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DD6E" w14:textId="6C32BDC0" w:rsidR="00D14D58" w:rsidRPr="008347C3" w:rsidRDefault="00D14D58" w:rsidP="00A0433E">
      <w:pPr>
        <w:jc w:val="center"/>
        <w:rPr>
          <w:rStyle w:val="Emphasis"/>
        </w:rPr>
      </w:pPr>
      <w:bookmarkStart w:id="0" w:name="_Hlk504131770"/>
    </w:p>
    <w:p w14:paraId="71A64FA1" w14:textId="77777777" w:rsidR="0081167B" w:rsidRDefault="0081167B" w:rsidP="00A0433E">
      <w:pPr>
        <w:jc w:val="center"/>
        <w:rPr>
          <w:noProof/>
          <w:lang w:eastAsia="en-GB"/>
        </w:rPr>
      </w:pPr>
    </w:p>
    <w:p w14:paraId="1449CE73" w14:textId="77777777" w:rsidR="0081167B" w:rsidRDefault="0081167B" w:rsidP="00A0433E">
      <w:pPr>
        <w:jc w:val="center"/>
      </w:pPr>
    </w:p>
    <w:p w14:paraId="74FF71B1" w14:textId="77777777" w:rsidR="008D3C3D" w:rsidRDefault="008D3C3D" w:rsidP="00A0433E">
      <w:pPr>
        <w:jc w:val="center"/>
        <w:rPr>
          <w:b/>
        </w:rPr>
      </w:pPr>
    </w:p>
    <w:p w14:paraId="6A5BBD91" w14:textId="77777777" w:rsidR="003400CB" w:rsidRDefault="003400CB" w:rsidP="00A0433E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ED4126B" wp14:editId="1FFC7F82">
            <wp:extent cx="2381250" cy="791845"/>
            <wp:effectExtent l="0" t="0" r="0" b="0"/>
            <wp:docPr id="502654250" name="Picture 1" descr="Wistow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tow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E01" w14:textId="064A4593" w:rsidR="00A0433E" w:rsidRDefault="00A0433E" w:rsidP="00A0433E">
      <w:pPr>
        <w:jc w:val="center"/>
        <w:rPr>
          <w:b/>
        </w:rPr>
      </w:pPr>
      <w:r>
        <w:rPr>
          <w:b/>
        </w:rPr>
        <w:t>Minutes o</w:t>
      </w:r>
      <w:r w:rsidR="00CE1298">
        <w:rPr>
          <w:b/>
        </w:rPr>
        <w:t>f the meeting of The</w:t>
      </w:r>
      <w:r w:rsidR="003400CB">
        <w:rPr>
          <w:b/>
        </w:rPr>
        <w:t xml:space="preserve"> Wistow Parish Council </w:t>
      </w:r>
    </w:p>
    <w:p w14:paraId="775DE33F" w14:textId="77777777" w:rsidR="00CD3D74" w:rsidRDefault="00CD3D74" w:rsidP="00A0433E">
      <w:pPr>
        <w:jc w:val="center"/>
        <w:rPr>
          <w:b/>
        </w:rPr>
      </w:pPr>
    </w:p>
    <w:bookmarkEnd w:id="0"/>
    <w:p w14:paraId="0D8CD384" w14:textId="77777777" w:rsidR="00EC7B9A" w:rsidRPr="00EC7B9A" w:rsidRDefault="00EC7B9A" w:rsidP="00EC7B9A">
      <w:pPr>
        <w:rPr>
          <w:b/>
          <w:color w:val="FFC00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371"/>
        <w:gridCol w:w="215"/>
        <w:gridCol w:w="1357"/>
        <w:gridCol w:w="2268"/>
        <w:gridCol w:w="2581"/>
        <w:gridCol w:w="1756"/>
        <w:gridCol w:w="1134"/>
      </w:tblGrid>
      <w:tr w:rsidR="00DD5887" w14:paraId="2330B639" w14:textId="77777777" w:rsidTr="005523C8">
        <w:trPr>
          <w:trHeight w:val="170"/>
        </w:trPr>
        <w:tc>
          <w:tcPr>
            <w:tcW w:w="1586" w:type="dxa"/>
            <w:gridSpan w:val="2"/>
          </w:tcPr>
          <w:p w14:paraId="6E9B390E" w14:textId="77777777" w:rsidR="00DD5887" w:rsidRDefault="00DD5887" w:rsidP="00A0433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96" w:type="dxa"/>
            <w:gridSpan w:val="5"/>
          </w:tcPr>
          <w:p w14:paraId="53E8C093" w14:textId="76E66364" w:rsidR="00DD5887" w:rsidRDefault="00AC55FD" w:rsidP="003818FE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462E57">
              <w:rPr>
                <w:b/>
              </w:rPr>
              <w:t>13</w:t>
            </w:r>
            <w:r w:rsidR="00462E57" w:rsidRPr="00462E57">
              <w:rPr>
                <w:b/>
                <w:vertAlign w:val="superscript"/>
              </w:rPr>
              <w:t>th</w:t>
            </w:r>
            <w:r w:rsidR="00462E57">
              <w:rPr>
                <w:b/>
              </w:rPr>
              <w:t xml:space="preserve"> February 2024</w:t>
            </w:r>
          </w:p>
        </w:tc>
      </w:tr>
      <w:tr w:rsidR="00DD5887" w14:paraId="6DAA8A95" w14:textId="77777777" w:rsidTr="005523C8">
        <w:tc>
          <w:tcPr>
            <w:tcW w:w="1586" w:type="dxa"/>
            <w:gridSpan w:val="2"/>
          </w:tcPr>
          <w:p w14:paraId="1ECB74FD" w14:textId="77777777" w:rsidR="00DD5887" w:rsidRDefault="00DD5887" w:rsidP="00A0433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96" w:type="dxa"/>
            <w:gridSpan w:val="5"/>
          </w:tcPr>
          <w:p w14:paraId="7E53BDF0" w14:textId="59990356" w:rsidR="00DD5887" w:rsidRDefault="00133EFF" w:rsidP="0081167B">
            <w:pPr>
              <w:rPr>
                <w:b/>
              </w:rPr>
            </w:pPr>
            <w:r>
              <w:rPr>
                <w:b/>
              </w:rPr>
              <w:t>1</w:t>
            </w:r>
            <w:r w:rsidR="00A4532D">
              <w:rPr>
                <w:b/>
              </w:rPr>
              <w:t>9</w:t>
            </w:r>
            <w:r w:rsidR="002471B0">
              <w:rPr>
                <w:b/>
              </w:rPr>
              <w:t>.00</w:t>
            </w:r>
          </w:p>
        </w:tc>
      </w:tr>
      <w:tr w:rsidR="00DD5887" w14:paraId="6A80326B" w14:textId="77777777" w:rsidTr="005523C8">
        <w:tc>
          <w:tcPr>
            <w:tcW w:w="1586" w:type="dxa"/>
            <w:gridSpan w:val="2"/>
          </w:tcPr>
          <w:p w14:paraId="429373A2" w14:textId="77777777" w:rsidR="00DD5887" w:rsidRDefault="00DD5887" w:rsidP="00A0433E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9096" w:type="dxa"/>
            <w:gridSpan w:val="5"/>
          </w:tcPr>
          <w:p w14:paraId="2DC7F148" w14:textId="3AC2A35C" w:rsidR="00DD5887" w:rsidRDefault="003400CB" w:rsidP="00511ACE">
            <w:pPr>
              <w:rPr>
                <w:b/>
              </w:rPr>
            </w:pPr>
            <w:r>
              <w:rPr>
                <w:b/>
              </w:rPr>
              <w:t>The Methodist Church, Wistow</w:t>
            </w:r>
          </w:p>
        </w:tc>
      </w:tr>
      <w:tr w:rsidR="00D923EA" w14:paraId="25CC5C6F" w14:textId="77777777" w:rsidTr="005523C8">
        <w:tc>
          <w:tcPr>
            <w:tcW w:w="2943" w:type="dxa"/>
            <w:gridSpan w:val="3"/>
            <w:shd w:val="clear" w:color="auto" w:fill="D9D9D9" w:themeFill="background1" w:themeFillShade="D9"/>
          </w:tcPr>
          <w:p w14:paraId="531B15DA" w14:textId="77777777" w:rsidR="00D923EA" w:rsidRPr="00C95213" w:rsidRDefault="00D923EA" w:rsidP="00A0433E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7739" w:type="dxa"/>
            <w:gridSpan w:val="4"/>
          </w:tcPr>
          <w:p w14:paraId="51222403" w14:textId="77777777" w:rsidR="00D923EA" w:rsidRPr="00C95213" w:rsidRDefault="00D923EA" w:rsidP="00A0433E">
            <w:pPr>
              <w:jc w:val="center"/>
              <w:rPr>
                <w:b/>
              </w:rPr>
            </w:pPr>
          </w:p>
        </w:tc>
      </w:tr>
      <w:tr w:rsidR="00DD5887" w14:paraId="4A8CCAF4" w14:textId="77777777" w:rsidTr="005523C8">
        <w:tc>
          <w:tcPr>
            <w:tcW w:w="2943" w:type="dxa"/>
            <w:gridSpan w:val="3"/>
          </w:tcPr>
          <w:p w14:paraId="2C02E3E5" w14:textId="77777777" w:rsidR="00DD5887" w:rsidRPr="00C95213" w:rsidRDefault="00DD5887" w:rsidP="00A0433E">
            <w:pPr>
              <w:jc w:val="center"/>
              <w:rPr>
                <w:b/>
              </w:rPr>
            </w:pPr>
            <w:r w:rsidRPr="00C95213">
              <w:rPr>
                <w:b/>
              </w:rPr>
              <w:t>Name</w:t>
            </w:r>
          </w:p>
        </w:tc>
        <w:tc>
          <w:tcPr>
            <w:tcW w:w="2268" w:type="dxa"/>
          </w:tcPr>
          <w:p w14:paraId="05ED8C4E" w14:textId="77777777" w:rsidR="00DD5887" w:rsidRPr="00C95213" w:rsidRDefault="00DD5887" w:rsidP="00A0433E">
            <w:pPr>
              <w:jc w:val="center"/>
              <w:rPr>
                <w:b/>
              </w:rPr>
            </w:pPr>
            <w:r w:rsidRPr="00C95213">
              <w:rPr>
                <w:b/>
              </w:rPr>
              <w:t>Role</w:t>
            </w:r>
          </w:p>
        </w:tc>
        <w:tc>
          <w:tcPr>
            <w:tcW w:w="2581" w:type="dxa"/>
          </w:tcPr>
          <w:p w14:paraId="052C4416" w14:textId="77777777" w:rsidR="00DD5887" w:rsidRPr="00C95213" w:rsidRDefault="00DD5887" w:rsidP="00A0433E">
            <w:pPr>
              <w:jc w:val="center"/>
              <w:rPr>
                <w:b/>
              </w:rPr>
            </w:pPr>
            <w:r w:rsidRPr="00C95213">
              <w:rPr>
                <w:b/>
              </w:rPr>
              <w:t>Name</w:t>
            </w:r>
          </w:p>
        </w:tc>
        <w:tc>
          <w:tcPr>
            <w:tcW w:w="2890" w:type="dxa"/>
            <w:gridSpan w:val="2"/>
          </w:tcPr>
          <w:p w14:paraId="0E3CB8DE" w14:textId="77777777" w:rsidR="00DD5887" w:rsidRPr="00C95213" w:rsidRDefault="00DD5887" w:rsidP="00A0433E">
            <w:pPr>
              <w:jc w:val="center"/>
              <w:rPr>
                <w:b/>
              </w:rPr>
            </w:pPr>
            <w:r w:rsidRPr="00C95213">
              <w:rPr>
                <w:b/>
              </w:rPr>
              <w:t>Role</w:t>
            </w:r>
          </w:p>
        </w:tc>
      </w:tr>
      <w:tr w:rsidR="00C34153" w14:paraId="5CC03129" w14:textId="77777777" w:rsidTr="005523C8">
        <w:tc>
          <w:tcPr>
            <w:tcW w:w="2943" w:type="dxa"/>
            <w:gridSpan w:val="3"/>
          </w:tcPr>
          <w:p w14:paraId="1652D639" w14:textId="044FDE6A" w:rsidR="00C34153" w:rsidRDefault="00C34153" w:rsidP="00C34153">
            <w:pPr>
              <w:jc w:val="center"/>
            </w:pPr>
            <w:r>
              <w:t>Richard Harrison (RH)</w:t>
            </w:r>
          </w:p>
        </w:tc>
        <w:tc>
          <w:tcPr>
            <w:tcW w:w="2268" w:type="dxa"/>
          </w:tcPr>
          <w:p w14:paraId="02F10B8C" w14:textId="71E8071A" w:rsidR="00C34153" w:rsidRDefault="00C34153" w:rsidP="00C34153">
            <w:pPr>
              <w:jc w:val="center"/>
            </w:pPr>
            <w:r>
              <w:t>Councillor</w:t>
            </w:r>
          </w:p>
        </w:tc>
        <w:tc>
          <w:tcPr>
            <w:tcW w:w="2581" w:type="dxa"/>
          </w:tcPr>
          <w:p w14:paraId="7454AE3B" w14:textId="77518FE4" w:rsidR="00C34153" w:rsidRDefault="006352C2" w:rsidP="00C34153">
            <w:pPr>
              <w:jc w:val="center"/>
            </w:pPr>
            <w:r>
              <w:t>Robin Poskitt (RP)</w:t>
            </w:r>
          </w:p>
        </w:tc>
        <w:tc>
          <w:tcPr>
            <w:tcW w:w="2890" w:type="dxa"/>
            <w:gridSpan w:val="2"/>
          </w:tcPr>
          <w:p w14:paraId="6FAD0C5D" w14:textId="53140222" w:rsidR="00C34153" w:rsidRDefault="006352C2" w:rsidP="00C34153">
            <w:pPr>
              <w:jc w:val="center"/>
            </w:pPr>
            <w:r>
              <w:t xml:space="preserve">Councillor </w:t>
            </w:r>
          </w:p>
        </w:tc>
      </w:tr>
      <w:tr w:rsidR="00505F9A" w14:paraId="1DC56118" w14:textId="77777777" w:rsidTr="005523C8">
        <w:tc>
          <w:tcPr>
            <w:tcW w:w="2943" w:type="dxa"/>
            <w:gridSpan w:val="3"/>
          </w:tcPr>
          <w:p w14:paraId="542AE8F4" w14:textId="51B34814" w:rsidR="00505F9A" w:rsidRDefault="003400CB" w:rsidP="00505F9A">
            <w:pPr>
              <w:jc w:val="center"/>
            </w:pPr>
            <w:r>
              <w:t>A</w:t>
            </w:r>
            <w:r w:rsidR="000C07B9">
              <w:t>mi</w:t>
            </w:r>
            <w:r>
              <w:t>e Kendal (AK)</w:t>
            </w:r>
          </w:p>
        </w:tc>
        <w:tc>
          <w:tcPr>
            <w:tcW w:w="2268" w:type="dxa"/>
          </w:tcPr>
          <w:p w14:paraId="0D37CA89" w14:textId="3B50E3D7" w:rsidR="00505F9A" w:rsidRDefault="003400CB" w:rsidP="00505F9A">
            <w:pPr>
              <w:jc w:val="center"/>
            </w:pPr>
            <w:r>
              <w:t>Councillor</w:t>
            </w:r>
          </w:p>
        </w:tc>
        <w:tc>
          <w:tcPr>
            <w:tcW w:w="2581" w:type="dxa"/>
          </w:tcPr>
          <w:p w14:paraId="3061A0D8" w14:textId="13E0613B" w:rsidR="00505F9A" w:rsidRDefault="006352C2" w:rsidP="00505F9A">
            <w:pPr>
              <w:jc w:val="center"/>
            </w:pPr>
            <w:r>
              <w:t>Michael Hewan (MH)</w:t>
            </w:r>
          </w:p>
        </w:tc>
        <w:tc>
          <w:tcPr>
            <w:tcW w:w="2890" w:type="dxa"/>
            <w:gridSpan w:val="2"/>
          </w:tcPr>
          <w:p w14:paraId="2C64455A" w14:textId="2DD739F8" w:rsidR="00505F9A" w:rsidRDefault="003400CB" w:rsidP="00505F9A">
            <w:pPr>
              <w:jc w:val="center"/>
            </w:pPr>
            <w:r>
              <w:t>Councillor</w:t>
            </w:r>
          </w:p>
        </w:tc>
      </w:tr>
      <w:tr w:rsidR="00462E57" w14:paraId="3FE9F4B3" w14:textId="77777777" w:rsidTr="005523C8">
        <w:tc>
          <w:tcPr>
            <w:tcW w:w="2943" w:type="dxa"/>
            <w:gridSpan w:val="3"/>
          </w:tcPr>
          <w:p w14:paraId="7E0C93F0" w14:textId="412AA352" w:rsidR="00462E57" w:rsidRDefault="00462E57" w:rsidP="00462E57">
            <w:pPr>
              <w:jc w:val="center"/>
            </w:pPr>
            <w:r>
              <w:t>Dominic Tyler (DT)</w:t>
            </w:r>
          </w:p>
        </w:tc>
        <w:tc>
          <w:tcPr>
            <w:tcW w:w="2268" w:type="dxa"/>
          </w:tcPr>
          <w:p w14:paraId="43945D6A" w14:textId="1BC868CB" w:rsidR="00462E57" w:rsidRDefault="00462E57" w:rsidP="00462E57">
            <w:pPr>
              <w:jc w:val="center"/>
            </w:pPr>
            <w:r>
              <w:t>Chair</w:t>
            </w:r>
          </w:p>
        </w:tc>
        <w:tc>
          <w:tcPr>
            <w:tcW w:w="2581" w:type="dxa"/>
          </w:tcPr>
          <w:p w14:paraId="2DD095D5" w14:textId="3BD5A690" w:rsidR="00462E57" w:rsidRDefault="00C41F72" w:rsidP="00462E57">
            <w:pPr>
              <w:jc w:val="center"/>
            </w:pPr>
            <w:r>
              <w:t>Andy Copley (AC)</w:t>
            </w:r>
          </w:p>
        </w:tc>
        <w:tc>
          <w:tcPr>
            <w:tcW w:w="2890" w:type="dxa"/>
            <w:gridSpan w:val="2"/>
          </w:tcPr>
          <w:p w14:paraId="3610DC8E" w14:textId="1BE90DEA" w:rsidR="00462E57" w:rsidRDefault="00C41F72" w:rsidP="00462E57">
            <w:pPr>
              <w:jc w:val="center"/>
            </w:pPr>
            <w:r>
              <w:t>Councillor</w:t>
            </w:r>
          </w:p>
        </w:tc>
      </w:tr>
      <w:tr w:rsidR="00C41F72" w14:paraId="4D4CB5ED" w14:textId="77777777" w:rsidTr="005523C8">
        <w:tc>
          <w:tcPr>
            <w:tcW w:w="2943" w:type="dxa"/>
            <w:gridSpan w:val="3"/>
          </w:tcPr>
          <w:p w14:paraId="462310B4" w14:textId="16A9D701" w:rsidR="00C41F72" w:rsidRDefault="00C41F72" w:rsidP="00462E57">
            <w:pPr>
              <w:jc w:val="center"/>
            </w:pPr>
            <w:r>
              <w:t>Kevin Moore (KM)</w:t>
            </w:r>
          </w:p>
        </w:tc>
        <w:tc>
          <w:tcPr>
            <w:tcW w:w="2268" w:type="dxa"/>
          </w:tcPr>
          <w:p w14:paraId="4A44924C" w14:textId="72B4C4A6" w:rsidR="00C41F72" w:rsidRDefault="00C41F72" w:rsidP="00462E57">
            <w:pPr>
              <w:jc w:val="center"/>
            </w:pPr>
            <w:r>
              <w:t>Councillor</w:t>
            </w:r>
          </w:p>
        </w:tc>
        <w:tc>
          <w:tcPr>
            <w:tcW w:w="2581" w:type="dxa"/>
          </w:tcPr>
          <w:p w14:paraId="43AD3D55" w14:textId="77777777" w:rsidR="00C41F72" w:rsidRDefault="00C41F72" w:rsidP="00462E57">
            <w:pPr>
              <w:jc w:val="center"/>
            </w:pPr>
          </w:p>
        </w:tc>
        <w:tc>
          <w:tcPr>
            <w:tcW w:w="2890" w:type="dxa"/>
            <w:gridSpan w:val="2"/>
          </w:tcPr>
          <w:p w14:paraId="6816C9E8" w14:textId="77777777" w:rsidR="00C41F72" w:rsidRDefault="00C41F72" w:rsidP="00462E57">
            <w:pPr>
              <w:jc w:val="center"/>
            </w:pPr>
          </w:p>
        </w:tc>
      </w:tr>
      <w:tr w:rsidR="00462E57" w14:paraId="642A2FCA" w14:textId="77777777" w:rsidTr="005523C8">
        <w:tc>
          <w:tcPr>
            <w:tcW w:w="2943" w:type="dxa"/>
            <w:gridSpan w:val="3"/>
            <w:shd w:val="clear" w:color="auto" w:fill="D9D9D9" w:themeFill="background1" w:themeFillShade="D9"/>
          </w:tcPr>
          <w:p w14:paraId="0D5D4AF3" w14:textId="77777777" w:rsidR="00462E57" w:rsidRPr="00C95213" w:rsidRDefault="00462E57" w:rsidP="00462E57">
            <w:pPr>
              <w:jc w:val="center"/>
              <w:rPr>
                <w:b/>
              </w:rPr>
            </w:pPr>
            <w:r w:rsidRPr="00C95213">
              <w:rPr>
                <w:b/>
              </w:rPr>
              <w:t>Absent</w:t>
            </w:r>
          </w:p>
        </w:tc>
        <w:tc>
          <w:tcPr>
            <w:tcW w:w="2268" w:type="dxa"/>
          </w:tcPr>
          <w:p w14:paraId="4F111089" w14:textId="77777777" w:rsidR="00462E57" w:rsidRDefault="00462E57" w:rsidP="00462E57">
            <w:pPr>
              <w:jc w:val="center"/>
            </w:pPr>
          </w:p>
        </w:tc>
        <w:tc>
          <w:tcPr>
            <w:tcW w:w="2581" w:type="dxa"/>
          </w:tcPr>
          <w:p w14:paraId="5CB443D1" w14:textId="77777777" w:rsidR="00462E57" w:rsidRDefault="00462E57" w:rsidP="00462E57">
            <w:pPr>
              <w:jc w:val="center"/>
            </w:pPr>
          </w:p>
        </w:tc>
        <w:tc>
          <w:tcPr>
            <w:tcW w:w="2890" w:type="dxa"/>
            <w:gridSpan w:val="2"/>
          </w:tcPr>
          <w:p w14:paraId="0A9A7FEC" w14:textId="7FDF63CA" w:rsidR="00462E57" w:rsidRDefault="00462E57" w:rsidP="00462E57">
            <w:pPr>
              <w:jc w:val="center"/>
            </w:pPr>
            <w:r>
              <w:t xml:space="preserve"> </w:t>
            </w:r>
          </w:p>
        </w:tc>
      </w:tr>
      <w:tr w:rsidR="00462E57" w14:paraId="19E88785" w14:textId="77777777" w:rsidTr="005523C8">
        <w:tc>
          <w:tcPr>
            <w:tcW w:w="2943" w:type="dxa"/>
            <w:gridSpan w:val="3"/>
          </w:tcPr>
          <w:p w14:paraId="417834EB" w14:textId="61AFB12C" w:rsidR="00462E57" w:rsidRDefault="00462E57" w:rsidP="00462E57">
            <w:pPr>
              <w:jc w:val="center"/>
            </w:pPr>
            <w:r>
              <w:t>Margaret Horton (MHO)</w:t>
            </w:r>
          </w:p>
        </w:tc>
        <w:tc>
          <w:tcPr>
            <w:tcW w:w="2268" w:type="dxa"/>
          </w:tcPr>
          <w:p w14:paraId="3B9301B9" w14:textId="4213D157" w:rsidR="00462E57" w:rsidRDefault="00462E57" w:rsidP="00462E57">
            <w:pPr>
              <w:jc w:val="center"/>
            </w:pPr>
            <w:r>
              <w:t>Clerk</w:t>
            </w:r>
          </w:p>
        </w:tc>
        <w:tc>
          <w:tcPr>
            <w:tcW w:w="2581" w:type="dxa"/>
          </w:tcPr>
          <w:p w14:paraId="11B5F4B2" w14:textId="389A6ECA" w:rsidR="00462E57" w:rsidRDefault="00462E57" w:rsidP="00462E57">
            <w:pPr>
              <w:jc w:val="center"/>
            </w:pPr>
          </w:p>
        </w:tc>
        <w:tc>
          <w:tcPr>
            <w:tcW w:w="2890" w:type="dxa"/>
            <w:gridSpan w:val="2"/>
          </w:tcPr>
          <w:p w14:paraId="0C790604" w14:textId="0A59F862" w:rsidR="00462E57" w:rsidRDefault="00462E57" w:rsidP="00462E57">
            <w:pPr>
              <w:jc w:val="center"/>
            </w:pPr>
          </w:p>
        </w:tc>
      </w:tr>
      <w:tr w:rsidR="00462E57" w14:paraId="358A749C" w14:textId="77777777" w:rsidTr="005523C8">
        <w:tc>
          <w:tcPr>
            <w:tcW w:w="2943" w:type="dxa"/>
            <w:gridSpan w:val="3"/>
          </w:tcPr>
          <w:p w14:paraId="52813347" w14:textId="53DA90B0" w:rsidR="00462E57" w:rsidRDefault="00462E57" w:rsidP="00462E57">
            <w:pPr>
              <w:jc w:val="center"/>
            </w:pPr>
          </w:p>
        </w:tc>
        <w:tc>
          <w:tcPr>
            <w:tcW w:w="2268" w:type="dxa"/>
          </w:tcPr>
          <w:p w14:paraId="41990B3A" w14:textId="444FEE92" w:rsidR="00462E57" w:rsidRDefault="00462E57" w:rsidP="00462E57">
            <w:pPr>
              <w:jc w:val="center"/>
            </w:pPr>
          </w:p>
        </w:tc>
        <w:tc>
          <w:tcPr>
            <w:tcW w:w="2581" w:type="dxa"/>
          </w:tcPr>
          <w:p w14:paraId="27508125" w14:textId="77777777" w:rsidR="00462E57" w:rsidRDefault="00462E57" w:rsidP="00462E57">
            <w:pPr>
              <w:jc w:val="center"/>
            </w:pPr>
          </w:p>
        </w:tc>
        <w:tc>
          <w:tcPr>
            <w:tcW w:w="2890" w:type="dxa"/>
            <w:gridSpan w:val="2"/>
          </w:tcPr>
          <w:p w14:paraId="56773072" w14:textId="77777777" w:rsidR="00462E57" w:rsidRDefault="00462E57" w:rsidP="00462E57">
            <w:pPr>
              <w:jc w:val="center"/>
            </w:pPr>
          </w:p>
        </w:tc>
      </w:tr>
      <w:tr w:rsidR="00462E57" w14:paraId="12BC73A0" w14:textId="77777777" w:rsidTr="005523C8">
        <w:tc>
          <w:tcPr>
            <w:tcW w:w="2943" w:type="dxa"/>
            <w:gridSpan w:val="3"/>
            <w:shd w:val="clear" w:color="auto" w:fill="D9D9D9" w:themeFill="background1" w:themeFillShade="D9"/>
          </w:tcPr>
          <w:p w14:paraId="08A3B869" w14:textId="77777777" w:rsidR="00462E57" w:rsidRPr="00C95213" w:rsidRDefault="00462E57" w:rsidP="00462E57">
            <w:pPr>
              <w:jc w:val="center"/>
            </w:pPr>
            <w:r w:rsidRPr="00C95213">
              <w:rPr>
                <w:b/>
              </w:rPr>
              <w:t>In Attendance</w:t>
            </w:r>
          </w:p>
        </w:tc>
        <w:tc>
          <w:tcPr>
            <w:tcW w:w="2268" w:type="dxa"/>
          </w:tcPr>
          <w:p w14:paraId="0BE64560" w14:textId="77777777" w:rsidR="00462E57" w:rsidRDefault="00462E57" w:rsidP="00462E57">
            <w:pPr>
              <w:jc w:val="center"/>
            </w:pPr>
          </w:p>
        </w:tc>
        <w:tc>
          <w:tcPr>
            <w:tcW w:w="2581" w:type="dxa"/>
          </w:tcPr>
          <w:p w14:paraId="1C003451" w14:textId="2171815A" w:rsidR="00462E57" w:rsidRDefault="00462E57" w:rsidP="00462E57">
            <w:pPr>
              <w:jc w:val="center"/>
            </w:pPr>
          </w:p>
        </w:tc>
        <w:tc>
          <w:tcPr>
            <w:tcW w:w="2890" w:type="dxa"/>
            <w:gridSpan w:val="2"/>
          </w:tcPr>
          <w:p w14:paraId="4EE3C2FE" w14:textId="20EC39C8" w:rsidR="00462E57" w:rsidRDefault="00462E57" w:rsidP="00462E57">
            <w:pPr>
              <w:jc w:val="center"/>
            </w:pPr>
          </w:p>
        </w:tc>
      </w:tr>
      <w:tr w:rsidR="00462E57" w14:paraId="02B009A4" w14:textId="77777777" w:rsidTr="005523C8">
        <w:tc>
          <w:tcPr>
            <w:tcW w:w="2943" w:type="dxa"/>
            <w:gridSpan w:val="3"/>
          </w:tcPr>
          <w:p w14:paraId="62AC836F" w14:textId="27076E00" w:rsidR="00462E57" w:rsidRPr="00C95213" w:rsidRDefault="00462E57" w:rsidP="00462E57">
            <w:pPr>
              <w:jc w:val="center"/>
              <w:rPr>
                <w:b/>
              </w:rPr>
            </w:pPr>
            <w:r>
              <w:t>Samantha Edwards (SE)</w:t>
            </w:r>
          </w:p>
        </w:tc>
        <w:tc>
          <w:tcPr>
            <w:tcW w:w="2268" w:type="dxa"/>
          </w:tcPr>
          <w:p w14:paraId="0F3B3004" w14:textId="6A343B31" w:rsidR="00462E57" w:rsidRDefault="00462E57" w:rsidP="00462E57">
            <w:pPr>
              <w:jc w:val="center"/>
            </w:pPr>
            <w:r>
              <w:t xml:space="preserve"> Acting Clerk</w:t>
            </w:r>
          </w:p>
        </w:tc>
        <w:tc>
          <w:tcPr>
            <w:tcW w:w="2581" w:type="dxa"/>
          </w:tcPr>
          <w:p w14:paraId="6CADB223" w14:textId="57F726D7" w:rsidR="00462E57" w:rsidRDefault="00462E57" w:rsidP="00462E57">
            <w:pPr>
              <w:jc w:val="center"/>
            </w:pPr>
          </w:p>
        </w:tc>
        <w:tc>
          <w:tcPr>
            <w:tcW w:w="2890" w:type="dxa"/>
            <w:gridSpan w:val="2"/>
          </w:tcPr>
          <w:p w14:paraId="5E97DAC1" w14:textId="5801CBE0" w:rsidR="00462E57" w:rsidRDefault="00462E57" w:rsidP="00462E57">
            <w:pPr>
              <w:jc w:val="center"/>
            </w:pPr>
          </w:p>
        </w:tc>
      </w:tr>
      <w:tr w:rsidR="00462E57" w14:paraId="0CEA5C41" w14:textId="77777777" w:rsidTr="005523C8">
        <w:tc>
          <w:tcPr>
            <w:tcW w:w="2943" w:type="dxa"/>
            <w:gridSpan w:val="3"/>
          </w:tcPr>
          <w:p w14:paraId="366E7ECB" w14:textId="7494DD84" w:rsidR="00462E57" w:rsidRDefault="00462E57" w:rsidP="00462E57">
            <w:pPr>
              <w:jc w:val="center"/>
            </w:pPr>
            <w:r>
              <w:t xml:space="preserve">Public Attendees </w:t>
            </w:r>
          </w:p>
        </w:tc>
        <w:tc>
          <w:tcPr>
            <w:tcW w:w="2268" w:type="dxa"/>
          </w:tcPr>
          <w:p w14:paraId="4802FDA7" w14:textId="6FA8937E" w:rsidR="00462E57" w:rsidRDefault="00462E57" w:rsidP="00462E57">
            <w:pPr>
              <w:jc w:val="center"/>
            </w:pPr>
            <w:r>
              <w:t>2</w:t>
            </w:r>
          </w:p>
        </w:tc>
        <w:tc>
          <w:tcPr>
            <w:tcW w:w="2581" w:type="dxa"/>
          </w:tcPr>
          <w:p w14:paraId="35C9BA39" w14:textId="320B11A0" w:rsidR="00462E57" w:rsidRDefault="00462E57" w:rsidP="00462E57">
            <w:pPr>
              <w:jc w:val="center"/>
            </w:pPr>
          </w:p>
        </w:tc>
        <w:tc>
          <w:tcPr>
            <w:tcW w:w="2890" w:type="dxa"/>
            <w:gridSpan w:val="2"/>
          </w:tcPr>
          <w:p w14:paraId="16F9EC49" w14:textId="08940832" w:rsidR="00462E57" w:rsidRDefault="00462E57" w:rsidP="00462E57"/>
        </w:tc>
      </w:tr>
      <w:tr w:rsidR="00462E57" w14:paraId="2005A972" w14:textId="77777777" w:rsidTr="005523C8">
        <w:tc>
          <w:tcPr>
            <w:tcW w:w="1371" w:type="dxa"/>
          </w:tcPr>
          <w:p w14:paraId="15E1D1C7" w14:textId="77777777" w:rsidR="00462E57" w:rsidRPr="00224766" w:rsidRDefault="00462E57" w:rsidP="00462E57">
            <w:pPr>
              <w:jc w:val="center"/>
              <w:rPr>
                <w:b/>
              </w:rPr>
            </w:pPr>
            <w:r w:rsidRPr="00224766">
              <w:rPr>
                <w:b/>
              </w:rPr>
              <w:t>AGENDA</w:t>
            </w:r>
          </w:p>
        </w:tc>
        <w:tc>
          <w:tcPr>
            <w:tcW w:w="9311" w:type="dxa"/>
            <w:gridSpan w:val="6"/>
          </w:tcPr>
          <w:p w14:paraId="1339808F" w14:textId="77777777" w:rsidR="00462E57" w:rsidRDefault="00462E57" w:rsidP="00462E57">
            <w:pPr>
              <w:rPr>
                <w:b/>
              </w:rPr>
            </w:pPr>
          </w:p>
        </w:tc>
      </w:tr>
      <w:tr w:rsidR="00462E57" w:rsidRPr="00F00DE7" w14:paraId="6A39F82B" w14:textId="77777777" w:rsidTr="005523C8">
        <w:tc>
          <w:tcPr>
            <w:tcW w:w="1371" w:type="dxa"/>
            <w:shd w:val="clear" w:color="auto" w:fill="D9D9D9" w:themeFill="background1" w:themeFillShade="D9"/>
          </w:tcPr>
          <w:p w14:paraId="1442366F" w14:textId="77777777" w:rsidR="00462E57" w:rsidRPr="00F00DE7" w:rsidRDefault="00462E57" w:rsidP="00462E57">
            <w:pPr>
              <w:jc w:val="center"/>
              <w:rPr>
                <w:b/>
              </w:rPr>
            </w:pPr>
            <w:r w:rsidRPr="00F00DE7">
              <w:rPr>
                <w:b/>
              </w:rPr>
              <w:t>Number</w:t>
            </w:r>
          </w:p>
        </w:tc>
        <w:tc>
          <w:tcPr>
            <w:tcW w:w="8177" w:type="dxa"/>
            <w:gridSpan w:val="5"/>
            <w:shd w:val="clear" w:color="auto" w:fill="D9D9D9" w:themeFill="background1" w:themeFillShade="D9"/>
          </w:tcPr>
          <w:p w14:paraId="4B2F06C2" w14:textId="77777777" w:rsidR="00462E57" w:rsidRPr="00F00DE7" w:rsidRDefault="00462E57" w:rsidP="00462E57">
            <w:pPr>
              <w:jc w:val="center"/>
              <w:rPr>
                <w:b/>
              </w:rPr>
            </w:pPr>
            <w:r w:rsidRPr="00F00DE7">
              <w:rPr>
                <w:b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23106C" w14:textId="77777777" w:rsidR="00462E57" w:rsidRPr="00F00DE7" w:rsidRDefault="00462E57" w:rsidP="00462E57">
            <w:pPr>
              <w:jc w:val="center"/>
              <w:rPr>
                <w:b/>
              </w:rPr>
            </w:pPr>
            <w:r w:rsidRPr="00F00DE7">
              <w:rPr>
                <w:b/>
              </w:rPr>
              <w:t>Action</w:t>
            </w:r>
          </w:p>
        </w:tc>
      </w:tr>
      <w:tr w:rsidR="00462E57" w14:paraId="3BB7E653" w14:textId="77777777" w:rsidTr="005523C8">
        <w:tc>
          <w:tcPr>
            <w:tcW w:w="1371" w:type="dxa"/>
          </w:tcPr>
          <w:p w14:paraId="3DC09471" w14:textId="474E2087" w:rsidR="00462E57" w:rsidRDefault="004C2E4C" w:rsidP="00462E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B707E">
              <w:rPr>
                <w:b/>
              </w:rPr>
              <w:t>1/0224</w:t>
            </w:r>
          </w:p>
        </w:tc>
        <w:tc>
          <w:tcPr>
            <w:tcW w:w="8177" w:type="dxa"/>
            <w:gridSpan w:val="5"/>
          </w:tcPr>
          <w:p w14:paraId="1B708F34" w14:textId="77777777" w:rsidR="00462E57" w:rsidRDefault="00462E57" w:rsidP="00462E57">
            <w:pPr>
              <w:rPr>
                <w:b/>
              </w:rPr>
            </w:pPr>
            <w:r>
              <w:rPr>
                <w:b/>
              </w:rPr>
              <w:t>Welcome &amp; Apologies</w:t>
            </w:r>
          </w:p>
          <w:p w14:paraId="274DCAD0" w14:textId="49B05D93" w:rsidR="00462E57" w:rsidRDefault="00462E57" w:rsidP="00462E57">
            <w:r>
              <w:t xml:space="preserve">There were </w:t>
            </w:r>
            <w:r w:rsidR="00C41F72">
              <w:t xml:space="preserve">no </w:t>
            </w:r>
            <w:r>
              <w:t>apologies of absence</w:t>
            </w:r>
            <w:r w:rsidR="004C2E4C">
              <w:t>.</w:t>
            </w:r>
          </w:p>
          <w:p w14:paraId="69B4AD2D" w14:textId="77777777" w:rsidR="009B707E" w:rsidRDefault="009B707E" w:rsidP="00462E57"/>
          <w:p w14:paraId="52454E5B" w14:textId="7FCD5534" w:rsidR="009B707E" w:rsidRDefault="009B707E" w:rsidP="00462E57">
            <w:r>
              <w:t xml:space="preserve">SE was running </w:t>
            </w:r>
            <w:r w:rsidR="003E76BB">
              <w:t>late,</w:t>
            </w:r>
            <w:r>
              <w:t xml:space="preserve"> and the meeting start was delayed until 19.10pm</w:t>
            </w:r>
          </w:p>
          <w:p w14:paraId="5BB81585" w14:textId="77777777" w:rsidR="004C2E4C" w:rsidRDefault="004C2E4C" w:rsidP="00462E57"/>
          <w:p w14:paraId="2BB36192" w14:textId="63C9FA41" w:rsidR="00462E57" w:rsidRDefault="00462E57" w:rsidP="00462E57">
            <w:r>
              <w:t xml:space="preserve">The meeting was opened by </w:t>
            </w:r>
            <w:r w:rsidR="004C2E4C">
              <w:t>DT</w:t>
            </w:r>
            <w:r>
              <w:t xml:space="preserve">, and everybody was welcomed to the </w:t>
            </w:r>
            <w:r w:rsidR="003E76BB">
              <w:t>meeting.</w:t>
            </w:r>
          </w:p>
          <w:p w14:paraId="200B8300" w14:textId="0E5D2279" w:rsidR="00462E57" w:rsidRPr="0040498D" w:rsidRDefault="00462E57" w:rsidP="00462E57"/>
        </w:tc>
        <w:tc>
          <w:tcPr>
            <w:tcW w:w="1134" w:type="dxa"/>
          </w:tcPr>
          <w:p w14:paraId="74AD6991" w14:textId="77777777" w:rsidR="00462E57" w:rsidRPr="00224766" w:rsidRDefault="00462E57" w:rsidP="00462E57">
            <w:pPr>
              <w:rPr>
                <w:b/>
              </w:rPr>
            </w:pPr>
          </w:p>
        </w:tc>
      </w:tr>
      <w:tr w:rsidR="009B707E" w14:paraId="38651FF8" w14:textId="77777777" w:rsidTr="005523C8">
        <w:tc>
          <w:tcPr>
            <w:tcW w:w="1371" w:type="dxa"/>
          </w:tcPr>
          <w:p w14:paraId="6258F17A" w14:textId="2BF84FEE" w:rsidR="009B707E" w:rsidRDefault="00151C97" w:rsidP="00462E57">
            <w:pPr>
              <w:jc w:val="center"/>
              <w:rPr>
                <w:b/>
              </w:rPr>
            </w:pPr>
            <w:r>
              <w:rPr>
                <w:b/>
              </w:rPr>
              <w:t>02/0224</w:t>
            </w:r>
          </w:p>
        </w:tc>
        <w:tc>
          <w:tcPr>
            <w:tcW w:w="8177" w:type="dxa"/>
            <w:gridSpan w:val="5"/>
          </w:tcPr>
          <w:p w14:paraId="339B622D" w14:textId="77777777" w:rsidR="009B707E" w:rsidRPr="00884492" w:rsidRDefault="00151C97" w:rsidP="00462E57">
            <w:pPr>
              <w:rPr>
                <w:bCs/>
              </w:rPr>
            </w:pPr>
            <w:r>
              <w:rPr>
                <w:b/>
              </w:rPr>
              <w:t xml:space="preserve">Councillors </w:t>
            </w:r>
          </w:p>
          <w:p w14:paraId="01E90F61" w14:textId="60206B2D" w:rsidR="00151C97" w:rsidRPr="00884492" w:rsidRDefault="00151C97" w:rsidP="00462E57">
            <w:pPr>
              <w:rPr>
                <w:bCs/>
              </w:rPr>
            </w:pPr>
            <w:r w:rsidRPr="00884492">
              <w:rPr>
                <w:bCs/>
              </w:rPr>
              <w:t xml:space="preserve">There had been two applications for the vacant councillor position and </w:t>
            </w:r>
            <w:r w:rsidR="00723A47" w:rsidRPr="00884492">
              <w:rPr>
                <w:bCs/>
              </w:rPr>
              <w:t>both</w:t>
            </w:r>
            <w:r w:rsidRPr="00884492">
              <w:rPr>
                <w:bCs/>
              </w:rPr>
              <w:t xml:space="preserve"> applicants were </w:t>
            </w:r>
            <w:r w:rsidR="00291071">
              <w:rPr>
                <w:bCs/>
              </w:rPr>
              <w:t xml:space="preserve">co-opted onto the </w:t>
            </w:r>
            <w:r w:rsidRPr="00884492">
              <w:rPr>
                <w:bCs/>
              </w:rPr>
              <w:t>Parish Counci</w:t>
            </w:r>
            <w:r w:rsidR="0010508B">
              <w:rPr>
                <w:bCs/>
              </w:rPr>
              <w:t>l, as per the council c</w:t>
            </w:r>
            <w:r w:rsidR="002A6AA9">
              <w:rPr>
                <w:bCs/>
              </w:rPr>
              <w:t>o</w:t>
            </w:r>
            <w:r w:rsidR="0010508B">
              <w:rPr>
                <w:bCs/>
              </w:rPr>
              <w:t>-option policy.  All councillors in favour.</w:t>
            </w:r>
          </w:p>
          <w:p w14:paraId="3E166766" w14:textId="77777777" w:rsidR="00151C97" w:rsidRPr="00884492" w:rsidRDefault="00151C97" w:rsidP="00462E57">
            <w:pPr>
              <w:rPr>
                <w:bCs/>
              </w:rPr>
            </w:pPr>
          </w:p>
          <w:p w14:paraId="2D03203F" w14:textId="77777777" w:rsidR="00151C97" w:rsidRDefault="00151C97" w:rsidP="00462E57">
            <w:pPr>
              <w:rPr>
                <w:bCs/>
              </w:rPr>
            </w:pPr>
            <w:r w:rsidRPr="00884492">
              <w:rPr>
                <w:bCs/>
              </w:rPr>
              <w:t xml:space="preserve">Welcome and introductions </w:t>
            </w:r>
            <w:r w:rsidR="009C3F14" w:rsidRPr="00884492">
              <w:rPr>
                <w:bCs/>
              </w:rPr>
              <w:t>to Mr Andy Copley and Mr Kevin Moore.</w:t>
            </w:r>
          </w:p>
          <w:p w14:paraId="0934C737" w14:textId="796DEA5E" w:rsidR="00884492" w:rsidRDefault="00884492" w:rsidP="00462E57">
            <w:pPr>
              <w:rPr>
                <w:b/>
              </w:rPr>
            </w:pPr>
          </w:p>
        </w:tc>
        <w:tc>
          <w:tcPr>
            <w:tcW w:w="1134" w:type="dxa"/>
          </w:tcPr>
          <w:p w14:paraId="48CB400D" w14:textId="77777777" w:rsidR="009B707E" w:rsidRPr="00224766" w:rsidRDefault="009B707E" w:rsidP="00462E57">
            <w:pPr>
              <w:rPr>
                <w:b/>
              </w:rPr>
            </w:pPr>
          </w:p>
        </w:tc>
      </w:tr>
      <w:tr w:rsidR="00462E57" w14:paraId="755EA79A" w14:textId="77777777" w:rsidTr="005523C8">
        <w:tc>
          <w:tcPr>
            <w:tcW w:w="1371" w:type="dxa"/>
          </w:tcPr>
          <w:p w14:paraId="63A4F41E" w14:textId="60097641" w:rsidR="00462E57" w:rsidRPr="00EC7B9A" w:rsidRDefault="00462E57" w:rsidP="00462E57">
            <w:pPr>
              <w:rPr>
                <w:b/>
              </w:rPr>
            </w:pPr>
            <w:r>
              <w:rPr>
                <w:b/>
              </w:rPr>
              <w:t>0</w:t>
            </w:r>
            <w:r w:rsidR="00AC0FEA">
              <w:rPr>
                <w:b/>
              </w:rPr>
              <w:t>3</w:t>
            </w:r>
            <w:r>
              <w:rPr>
                <w:b/>
              </w:rPr>
              <w:t>/0</w:t>
            </w:r>
            <w:r w:rsidR="00AC0FEA">
              <w:rPr>
                <w:b/>
              </w:rPr>
              <w:t>2</w:t>
            </w:r>
            <w:r>
              <w:rPr>
                <w:b/>
              </w:rPr>
              <w:t>24</w:t>
            </w:r>
          </w:p>
        </w:tc>
        <w:tc>
          <w:tcPr>
            <w:tcW w:w="8177" w:type="dxa"/>
            <w:gridSpan w:val="5"/>
          </w:tcPr>
          <w:p w14:paraId="3ACC31A4" w14:textId="77777777" w:rsidR="00462E57" w:rsidRDefault="00462E57" w:rsidP="00462E57">
            <w:pPr>
              <w:rPr>
                <w:b/>
              </w:rPr>
            </w:pPr>
            <w:r>
              <w:rPr>
                <w:b/>
              </w:rPr>
              <w:t>Confidentiality and declaration of interests.</w:t>
            </w:r>
          </w:p>
          <w:p w14:paraId="4780C3D0" w14:textId="77777777" w:rsidR="00462E57" w:rsidRDefault="00462E57" w:rsidP="00462E57">
            <w:r>
              <w:t xml:space="preserve"> There were no confidential items to highlight.  There were no declarations of interest.</w:t>
            </w:r>
          </w:p>
          <w:p w14:paraId="17134EF8" w14:textId="7A49465E" w:rsidR="00AC0FEA" w:rsidRPr="00070D00" w:rsidRDefault="00AC0FEA" w:rsidP="00462E57"/>
        </w:tc>
        <w:tc>
          <w:tcPr>
            <w:tcW w:w="1134" w:type="dxa"/>
          </w:tcPr>
          <w:p w14:paraId="5AC93E0F" w14:textId="77777777" w:rsidR="00462E57" w:rsidRPr="00EC7B9A" w:rsidRDefault="00462E57" w:rsidP="00462E57">
            <w:pPr>
              <w:jc w:val="center"/>
              <w:rPr>
                <w:b/>
              </w:rPr>
            </w:pPr>
          </w:p>
        </w:tc>
      </w:tr>
      <w:tr w:rsidR="00462E57" w14:paraId="7DF74077" w14:textId="77777777" w:rsidTr="005523C8">
        <w:trPr>
          <w:trHeight w:val="662"/>
        </w:trPr>
        <w:tc>
          <w:tcPr>
            <w:tcW w:w="1371" w:type="dxa"/>
          </w:tcPr>
          <w:p w14:paraId="4F7BD77D" w14:textId="6647CBA7" w:rsidR="00462E57" w:rsidRDefault="00462E57" w:rsidP="00462E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D7BF9">
              <w:rPr>
                <w:b/>
              </w:rPr>
              <w:t>4</w:t>
            </w:r>
            <w:r>
              <w:rPr>
                <w:b/>
              </w:rPr>
              <w:t>/0124</w:t>
            </w:r>
          </w:p>
        </w:tc>
        <w:tc>
          <w:tcPr>
            <w:tcW w:w="8177" w:type="dxa"/>
            <w:gridSpan w:val="5"/>
          </w:tcPr>
          <w:p w14:paraId="5D06B63E" w14:textId="77777777" w:rsidR="00462E57" w:rsidRPr="00E63F12" w:rsidRDefault="00462E57" w:rsidP="00462E57">
            <w:pPr>
              <w:contextualSpacing/>
              <w:rPr>
                <w:b/>
              </w:rPr>
            </w:pPr>
            <w:r w:rsidRPr="00E63F12">
              <w:rPr>
                <w:b/>
              </w:rPr>
              <w:t>Minutes of the last meeting</w:t>
            </w:r>
          </w:p>
          <w:p w14:paraId="44110966" w14:textId="45451F43" w:rsidR="00462E57" w:rsidRDefault="00462E57" w:rsidP="00462E57">
            <w:pPr>
              <w:contextualSpacing/>
              <w:rPr>
                <w:bCs/>
              </w:rPr>
            </w:pPr>
            <w:r w:rsidRPr="00CE1298">
              <w:rPr>
                <w:bCs/>
              </w:rPr>
              <w:t xml:space="preserve">The minutes of previous </w:t>
            </w:r>
            <w:r>
              <w:rPr>
                <w:bCs/>
              </w:rPr>
              <w:t xml:space="preserve">meeting held on </w:t>
            </w:r>
            <w:r w:rsidR="009D7BF9">
              <w:rPr>
                <w:bCs/>
              </w:rPr>
              <w:t>9</w:t>
            </w:r>
            <w:r w:rsidR="009D7BF9" w:rsidRPr="009D7BF9">
              <w:rPr>
                <w:bCs/>
                <w:vertAlign w:val="superscript"/>
              </w:rPr>
              <w:t>th</w:t>
            </w:r>
            <w:r w:rsidR="009D7BF9">
              <w:rPr>
                <w:bCs/>
              </w:rPr>
              <w:t xml:space="preserve"> January 2024</w:t>
            </w:r>
            <w:r>
              <w:rPr>
                <w:bCs/>
              </w:rPr>
              <w:t xml:space="preserve"> had been previously circulated.  These were approved and ratified as a true and correct record of the meeting.  Minutes had been published in draft form and would now be updated to approved on the website.</w:t>
            </w:r>
          </w:p>
          <w:p w14:paraId="5BEBDFB5" w14:textId="77777777" w:rsidR="00462E57" w:rsidRDefault="00462E57" w:rsidP="00462E57">
            <w:pPr>
              <w:contextualSpacing/>
              <w:rPr>
                <w:b/>
              </w:rPr>
            </w:pPr>
          </w:p>
          <w:p w14:paraId="2AA7E71E" w14:textId="77777777" w:rsidR="00462E57" w:rsidRDefault="00462E57" w:rsidP="00462E57">
            <w:pPr>
              <w:contextualSpacing/>
              <w:rPr>
                <w:b/>
              </w:rPr>
            </w:pPr>
            <w:r>
              <w:rPr>
                <w:b/>
              </w:rPr>
              <w:t>Matters Arising:</w:t>
            </w:r>
          </w:p>
          <w:p w14:paraId="12FA145F" w14:textId="77777777" w:rsidR="00462E57" w:rsidRDefault="00462E57" w:rsidP="00462E5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All matters arising had been addressed in the action sheet. </w:t>
            </w:r>
          </w:p>
          <w:p w14:paraId="05F54661" w14:textId="52310487" w:rsidR="00462E57" w:rsidRPr="00C34153" w:rsidRDefault="00462E57" w:rsidP="00462E57">
            <w:pPr>
              <w:pStyle w:val="ListParagraph"/>
              <w:rPr>
                <w:bCs/>
              </w:rPr>
            </w:pPr>
          </w:p>
        </w:tc>
        <w:tc>
          <w:tcPr>
            <w:tcW w:w="1134" w:type="dxa"/>
          </w:tcPr>
          <w:p w14:paraId="79FA066D" w14:textId="77777777" w:rsidR="00462E57" w:rsidRDefault="00462E57" w:rsidP="00462E57">
            <w:pPr>
              <w:rPr>
                <w:b/>
              </w:rPr>
            </w:pPr>
          </w:p>
          <w:p w14:paraId="2D99BD13" w14:textId="42380AF5" w:rsidR="00462E57" w:rsidRDefault="00462E57" w:rsidP="00462E57">
            <w:pPr>
              <w:jc w:val="center"/>
              <w:rPr>
                <w:b/>
              </w:rPr>
            </w:pPr>
            <w:r>
              <w:rPr>
                <w:b/>
              </w:rPr>
              <w:t>MH / AK</w:t>
            </w:r>
          </w:p>
        </w:tc>
      </w:tr>
      <w:tr w:rsidR="00462E57" w14:paraId="40CB6231" w14:textId="77777777" w:rsidTr="005523C8">
        <w:tc>
          <w:tcPr>
            <w:tcW w:w="1371" w:type="dxa"/>
          </w:tcPr>
          <w:p w14:paraId="73EC8AE8" w14:textId="70457B5A" w:rsidR="00462E57" w:rsidRDefault="00462E57" w:rsidP="00462E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05/0</w:t>
            </w:r>
            <w:r w:rsidR="003D4640">
              <w:rPr>
                <w:b/>
              </w:rPr>
              <w:t>2</w:t>
            </w:r>
            <w:r>
              <w:rPr>
                <w:b/>
              </w:rPr>
              <w:t>24</w:t>
            </w:r>
          </w:p>
        </w:tc>
        <w:tc>
          <w:tcPr>
            <w:tcW w:w="8177" w:type="dxa"/>
            <w:gridSpan w:val="5"/>
          </w:tcPr>
          <w:p w14:paraId="22F8B20C" w14:textId="77777777" w:rsidR="00462E57" w:rsidRDefault="00462E57" w:rsidP="00462E57">
            <w:pPr>
              <w:rPr>
                <w:b/>
              </w:rPr>
            </w:pPr>
            <w:r>
              <w:rPr>
                <w:b/>
              </w:rPr>
              <w:t>Public Issues</w:t>
            </w:r>
          </w:p>
          <w:p w14:paraId="09F8DBFB" w14:textId="2E8498D2" w:rsidR="00462E57" w:rsidRDefault="00462E57" w:rsidP="00462E57">
            <w:pPr>
              <w:rPr>
                <w:b/>
              </w:rPr>
            </w:pPr>
            <w:r>
              <w:rPr>
                <w:b/>
              </w:rPr>
              <w:t>Drainage on Station Road.</w:t>
            </w:r>
          </w:p>
          <w:p w14:paraId="0C611108" w14:textId="75AC0A04" w:rsidR="00B96C46" w:rsidRDefault="00462E57" w:rsidP="00462E57">
            <w:pPr>
              <w:rPr>
                <w:bCs/>
              </w:rPr>
            </w:pPr>
            <w:r>
              <w:rPr>
                <w:bCs/>
              </w:rPr>
              <w:t xml:space="preserve">RP has been in touch with </w:t>
            </w:r>
            <w:r w:rsidR="0042054B">
              <w:rPr>
                <w:bCs/>
              </w:rPr>
              <w:t xml:space="preserve">drainage board </w:t>
            </w:r>
            <w:r>
              <w:rPr>
                <w:bCs/>
              </w:rPr>
              <w:t xml:space="preserve">who visited the site and gave lots of information.  </w:t>
            </w:r>
            <w:r w:rsidR="0042054B">
              <w:rPr>
                <w:bCs/>
              </w:rPr>
              <w:t xml:space="preserve">They </w:t>
            </w:r>
            <w:r>
              <w:rPr>
                <w:bCs/>
              </w:rPr>
              <w:t xml:space="preserve">have dug out the dyke which they did as a gesture of goodwill. </w:t>
            </w:r>
            <w:r w:rsidR="00704714">
              <w:rPr>
                <w:bCs/>
              </w:rPr>
              <w:t xml:space="preserve">  Issues with this drainage had previously been reported to the WPC in both 2008 and </w:t>
            </w:r>
            <w:r w:rsidR="005A27DB">
              <w:rPr>
                <w:bCs/>
              </w:rPr>
              <w:t xml:space="preserve">2021.  Ditch </w:t>
            </w:r>
            <w:r w:rsidR="001F2E3F">
              <w:rPr>
                <w:bCs/>
              </w:rPr>
              <w:t>belongs</w:t>
            </w:r>
            <w:r w:rsidR="005A27DB">
              <w:rPr>
                <w:bCs/>
              </w:rPr>
              <w:t xml:space="preserve"> to Falkinghams and is not part of the plantation house development</w:t>
            </w:r>
            <w:r w:rsidR="00D02C70">
              <w:rPr>
                <w:bCs/>
              </w:rPr>
              <w:t xml:space="preserve">, however access to the dyke will be needed </w:t>
            </w:r>
            <w:r w:rsidR="00E31A8A">
              <w:rPr>
                <w:bCs/>
              </w:rPr>
              <w:t xml:space="preserve">from the development to maintain it.  Maintenance of the dyke is </w:t>
            </w:r>
            <w:r w:rsidR="00DE47B4">
              <w:rPr>
                <w:bCs/>
              </w:rPr>
              <w:t>the farmers responsibility and if a fee is paid to the drainage board it will be maintained by them</w:t>
            </w:r>
            <w:r w:rsidR="00B96C46">
              <w:rPr>
                <w:bCs/>
              </w:rPr>
              <w:t xml:space="preserve"> however there is no fee paid currently.  </w:t>
            </w:r>
          </w:p>
          <w:p w14:paraId="37D3E22A" w14:textId="13543A80" w:rsidR="00F972C4" w:rsidRDefault="00F972C4" w:rsidP="00462E57">
            <w:pPr>
              <w:rPr>
                <w:bCs/>
              </w:rPr>
            </w:pPr>
            <w:r>
              <w:rPr>
                <w:bCs/>
              </w:rPr>
              <w:t xml:space="preserve">RP has met with John Cattanach who </w:t>
            </w:r>
            <w:r w:rsidR="007A1EA0">
              <w:rPr>
                <w:bCs/>
              </w:rPr>
              <w:t xml:space="preserve">sits on both the planning committee and drainage board.  Suggested that a </w:t>
            </w:r>
            <w:r w:rsidR="00963225">
              <w:rPr>
                <w:bCs/>
              </w:rPr>
              <w:t xml:space="preserve">village consultation document is put forward for drainage and flooding problems in the village and </w:t>
            </w:r>
            <w:r w:rsidR="00C46D39">
              <w:rPr>
                <w:bCs/>
              </w:rPr>
              <w:t>pursue</w:t>
            </w:r>
            <w:r w:rsidR="00963225">
              <w:rPr>
                <w:bCs/>
              </w:rPr>
              <w:t xml:space="preserve"> the </w:t>
            </w:r>
            <w:proofErr w:type="gramStart"/>
            <w:r w:rsidR="00963225">
              <w:rPr>
                <w:bCs/>
              </w:rPr>
              <w:t>issue as a whole</w:t>
            </w:r>
            <w:proofErr w:type="gramEnd"/>
            <w:r w:rsidR="00963225">
              <w:rPr>
                <w:bCs/>
              </w:rPr>
              <w:t>.</w:t>
            </w:r>
            <w:r w:rsidR="007D0734">
              <w:rPr>
                <w:bCs/>
              </w:rPr>
              <w:t xml:space="preserve">  Need to have a clear idea of flooding issues and all the dykes in the village.</w:t>
            </w:r>
          </w:p>
          <w:p w14:paraId="05095372" w14:textId="0BC124E1" w:rsidR="00C46D39" w:rsidRPr="0037519F" w:rsidRDefault="0037519F" w:rsidP="00462E57">
            <w:pPr>
              <w:rPr>
                <w:b/>
              </w:rPr>
            </w:pPr>
            <w:r w:rsidRPr="0037519F">
              <w:rPr>
                <w:b/>
              </w:rPr>
              <w:t>Q: -</w:t>
            </w:r>
            <w:r w:rsidR="00C46D39" w:rsidRPr="0037519F">
              <w:rPr>
                <w:b/>
              </w:rPr>
              <w:t xml:space="preserve"> Do the Falkingham</w:t>
            </w:r>
            <w:r>
              <w:rPr>
                <w:b/>
              </w:rPr>
              <w:t>’</w:t>
            </w:r>
            <w:r w:rsidR="00C46D39" w:rsidRPr="0037519F">
              <w:rPr>
                <w:b/>
              </w:rPr>
              <w:t>s own the field with the horses in?</w:t>
            </w:r>
          </w:p>
          <w:p w14:paraId="409ECC31" w14:textId="28AB55BD" w:rsidR="00C46D39" w:rsidRPr="0037519F" w:rsidRDefault="0037519F" w:rsidP="00462E57">
            <w:pPr>
              <w:rPr>
                <w:b/>
              </w:rPr>
            </w:pPr>
            <w:r w:rsidRPr="0037519F">
              <w:rPr>
                <w:b/>
              </w:rPr>
              <w:t>A: -</w:t>
            </w:r>
            <w:r w:rsidR="00C46D39" w:rsidRPr="0037519F">
              <w:rPr>
                <w:b/>
              </w:rPr>
              <w:t xml:space="preserve"> </w:t>
            </w:r>
            <w:r w:rsidRPr="0037519F">
              <w:rPr>
                <w:b/>
              </w:rPr>
              <w:t>It’s</w:t>
            </w:r>
            <w:r w:rsidR="00C46D39" w:rsidRPr="0037519F">
              <w:rPr>
                <w:b/>
              </w:rPr>
              <w:t xml:space="preserve"> </w:t>
            </w:r>
            <w:r w:rsidRPr="0037519F">
              <w:rPr>
                <w:b/>
              </w:rPr>
              <w:t>their</w:t>
            </w:r>
            <w:r w:rsidR="00C46D39" w:rsidRPr="0037519F">
              <w:rPr>
                <w:b/>
              </w:rPr>
              <w:t xml:space="preserve"> field but is leased out</w:t>
            </w:r>
            <w:r w:rsidR="00E04B97" w:rsidRPr="0037519F">
              <w:rPr>
                <w:b/>
              </w:rPr>
              <w:t>.  We</w:t>
            </w:r>
            <w:r w:rsidR="006E33F4" w:rsidRPr="0037519F">
              <w:rPr>
                <w:b/>
              </w:rPr>
              <w:t xml:space="preserve"> need to speak to the owners and tenants to see if anybody is willing to contribute to the upkeep.</w:t>
            </w:r>
          </w:p>
          <w:p w14:paraId="5729D74B" w14:textId="38EE4044" w:rsidR="006E33F4" w:rsidRPr="0037519F" w:rsidRDefault="0037519F" w:rsidP="00462E57">
            <w:pPr>
              <w:rPr>
                <w:b/>
              </w:rPr>
            </w:pPr>
            <w:r w:rsidRPr="0037519F">
              <w:rPr>
                <w:b/>
              </w:rPr>
              <w:t>Q: -</w:t>
            </w:r>
            <w:r w:rsidR="000D10EE" w:rsidRPr="0037519F">
              <w:rPr>
                <w:b/>
              </w:rPr>
              <w:t xml:space="preserve"> Would you access the dyke through the field?</w:t>
            </w:r>
          </w:p>
          <w:p w14:paraId="782B1835" w14:textId="04594CB1" w:rsidR="000D10EE" w:rsidRPr="0037519F" w:rsidRDefault="0037519F" w:rsidP="00462E57">
            <w:pPr>
              <w:rPr>
                <w:b/>
              </w:rPr>
            </w:pPr>
            <w:r w:rsidRPr="0037519F">
              <w:rPr>
                <w:b/>
              </w:rPr>
              <w:t>A: -</w:t>
            </w:r>
            <w:r w:rsidR="000D10EE" w:rsidRPr="0037519F">
              <w:rPr>
                <w:b/>
              </w:rPr>
              <w:t xml:space="preserve"> Really need to speak to developers at plantation house </w:t>
            </w:r>
            <w:r w:rsidR="00E97BA3" w:rsidRPr="0037519F">
              <w:rPr>
                <w:b/>
              </w:rPr>
              <w:t>about accessing the dyke as its easier reaching it this side rather than having to take down a hedge to access from the field</w:t>
            </w:r>
            <w:r w:rsidR="007D0734" w:rsidRPr="0037519F">
              <w:rPr>
                <w:b/>
              </w:rPr>
              <w:t>.</w:t>
            </w:r>
          </w:p>
          <w:p w14:paraId="42252F09" w14:textId="171290E4" w:rsidR="0068296E" w:rsidRPr="0037519F" w:rsidRDefault="0068296E" w:rsidP="00462E57">
            <w:pPr>
              <w:rPr>
                <w:b/>
              </w:rPr>
            </w:pPr>
            <w:r w:rsidRPr="0037519F">
              <w:rPr>
                <w:b/>
              </w:rPr>
              <w:t>Q: - Do the dykes flood into the pipe?</w:t>
            </w:r>
          </w:p>
          <w:p w14:paraId="3562F090" w14:textId="7CA7474D" w:rsidR="0068296E" w:rsidRPr="0037519F" w:rsidRDefault="0068296E" w:rsidP="00462E57">
            <w:pPr>
              <w:rPr>
                <w:b/>
              </w:rPr>
            </w:pPr>
            <w:r w:rsidRPr="0037519F">
              <w:rPr>
                <w:b/>
              </w:rPr>
              <w:t xml:space="preserve">A: - </w:t>
            </w:r>
            <w:r w:rsidR="0037519F" w:rsidRPr="0037519F">
              <w:rPr>
                <w:b/>
              </w:rPr>
              <w:t>Yes,</w:t>
            </w:r>
            <w:r w:rsidRPr="0037519F">
              <w:rPr>
                <w:b/>
              </w:rPr>
              <w:t xml:space="preserve"> into a </w:t>
            </w:r>
            <w:r w:rsidR="0037519F" w:rsidRPr="0037519F">
              <w:rPr>
                <w:b/>
              </w:rPr>
              <w:t>6-inch</w:t>
            </w:r>
            <w:r w:rsidRPr="0037519F">
              <w:rPr>
                <w:b/>
              </w:rPr>
              <w:t xml:space="preserve"> pipe that runs under a bungalow on Cawood Road.</w:t>
            </w:r>
          </w:p>
          <w:p w14:paraId="200B0A32" w14:textId="2FE1B919" w:rsidR="00506CF3" w:rsidRPr="0037519F" w:rsidRDefault="00506CF3" w:rsidP="00462E57">
            <w:pPr>
              <w:rPr>
                <w:b/>
              </w:rPr>
            </w:pPr>
            <w:r w:rsidRPr="0037519F">
              <w:rPr>
                <w:b/>
              </w:rPr>
              <w:t xml:space="preserve">A: - The pipe </w:t>
            </w:r>
            <w:r w:rsidR="0037519F" w:rsidRPr="0037519F">
              <w:rPr>
                <w:b/>
              </w:rPr>
              <w:t>won’t</w:t>
            </w:r>
            <w:r w:rsidRPr="0037519F">
              <w:rPr>
                <w:b/>
              </w:rPr>
              <w:t xml:space="preserve"> be getting cleaned regularly so we need to have conversations with Yorkshire Water</w:t>
            </w:r>
            <w:r w:rsidR="00EC24F8" w:rsidRPr="0037519F">
              <w:rPr>
                <w:b/>
              </w:rPr>
              <w:t xml:space="preserve"> to address this.</w:t>
            </w:r>
          </w:p>
          <w:p w14:paraId="2EFDECA9" w14:textId="77777777" w:rsidR="00EC24F8" w:rsidRDefault="00EC24F8" w:rsidP="00462E57">
            <w:pPr>
              <w:rPr>
                <w:bCs/>
              </w:rPr>
            </w:pPr>
          </w:p>
          <w:p w14:paraId="132E151E" w14:textId="56459388" w:rsidR="00EC24F8" w:rsidRDefault="00EC24F8" w:rsidP="00462E57">
            <w:pPr>
              <w:rPr>
                <w:bCs/>
              </w:rPr>
            </w:pPr>
            <w:r w:rsidRPr="00EC24F8">
              <w:rPr>
                <w:b/>
              </w:rPr>
              <w:t>Action:</w:t>
            </w:r>
            <w:r>
              <w:rPr>
                <w:bCs/>
              </w:rPr>
              <w:t xml:space="preserve"> RP to provide wording for the community for social media and village news and </w:t>
            </w:r>
            <w:r w:rsidR="0037519F">
              <w:rPr>
                <w:bCs/>
              </w:rPr>
              <w:t>pursue</w:t>
            </w:r>
            <w:r>
              <w:rPr>
                <w:bCs/>
              </w:rPr>
              <w:t xml:space="preserve"> putting the village plan together.</w:t>
            </w:r>
          </w:p>
          <w:p w14:paraId="22CDD70C" w14:textId="2A8FDF57" w:rsidR="00EC24F8" w:rsidRDefault="00EC24F8" w:rsidP="00462E57">
            <w:pPr>
              <w:rPr>
                <w:bCs/>
              </w:rPr>
            </w:pPr>
            <w:r>
              <w:rPr>
                <w:bCs/>
              </w:rPr>
              <w:t xml:space="preserve">Proposed by </w:t>
            </w:r>
            <w:r w:rsidR="0037519F">
              <w:rPr>
                <w:bCs/>
              </w:rPr>
              <w:t xml:space="preserve">RH, seconded by </w:t>
            </w:r>
            <w:r w:rsidR="001F2E3F">
              <w:rPr>
                <w:bCs/>
              </w:rPr>
              <w:t>DT.</w:t>
            </w:r>
          </w:p>
          <w:p w14:paraId="0EDBE19E" w14:textId="77777777" w:rsidR="00B96C46" w:rsidRDefault="00B96C46" w:rsidP="00462E57">
            <w:pPr>
              <w:rPr>
                <w:bCs/>
              </w:rPr>
            </w:pPr>
          </w:p>
          <w:p w14:paraId="3B947C7D" w14:textId="77777777" w:rsidR="00462E57" w:rsidRPr="00A46711" w:rsidRDefault="00A46711" w:rsidP="00462E57">
            <w:pPr>
              <w:rPr>
                <w:b/>
              </w:rPr>
            </w:pPr>
            <w:r w:rsidRPr="00A46711">
              <w:rPr>
                <w:b/>
              </w:rPr>
              <w:t xml:space="preserve">Dog Fouling </w:t>
            </w:r>
          </w:p>
          <w:p w14:paraId="3E508381" w14:textId="1D469401" w:rsidR="00A46711" w:rsidRDefault="00A46711" w:rsidP="00462E57">
            <w:pPr>
              <w:rPr>
                <w:bCs/>
              </w:rPr>
            </w:pPr>
            <w:r>
              <w:rPr>
                <w:bCs/>
              </w:rPr>
              <w:t xml:space="preserve">Enquiry received from </w:t>
            </w:r>
            <w:r w:rsidR="00E44DBE">
              <w:rPr>
                <w:bCs/>
              </w:rPr>
              <w:t xml:space="preserve">public regarding the amount of dog mess in the village and in </w:t>
            </w:r>
            <w:r w:rsidR="00261E1B">
              <w:rPr>
                <w:bCs/>
              </w:rPr>
              <w:t>people’s</w:t>
            </w:r>
            <w:r w:rsidR="00E44DBE">
              <w:rPr>
                <w:bCs/>
              </w:rPr>
              <w:t xml:space="preserve"> private driveways and gardens.  WPC </w:t>
            </w:r>
            <w:r w:rsidR="00261E1B">
              <w:rPr>
                <w:bCs/>
              </w:rPr>
              <w:t>are aware that this is an ongoing problem nationwide and can only drive an awareness campaign.</w:t>
            </w:r>
          </w:p>
          <w:p w14:paraId="5AC892C2" w14:textId="77777777" w:rsidR="00261E1B" w:rsidRPr="00397380" w:rsidRDefault="00261E1B" w:rsidP="00462E57">
            <w:pPr>
              <w:rPr>
                <w:b/>
              </w:rPr>
            </w:pPr>
            <w:r w:rsidRPr="00397380">
              <w:rPr>
                <w:b/>
              </w:rPr>
              <w:t>Q: - Do we need to consider more bins in the village?</w:t>
            </w:r>
          </w:p>
          <w:p w14:paraId="112BEAFB" w14:textId="4E88B943" w:rsidR="00261E1B" w:rsidRPr="00397380" w:rsidRDefault="00397380" w:rsidP="00462E57">
            <w:pPr>
              <w:rPr>
                <w:b/>
              </w:rPr>
            </w:pPr>
            <w:r w:rsidRPr="00397380">
              <w:rPr>
                <w:b/>
              </w:rPr>
              <w:t>A: -</w:t>
            </w:r>
            <w:r w:rsidR="00261E1B" w:rsidRPr="00397380">
              <w:rPr>
                <w:b/>
              </w:rPr>
              <w:t xml:space="preserve"> We have 6 or 7 </w:t>
            </w:r>
            <w:r w:rsidR="006E5E26" w:rsidRPr="00397380">
              <w:rPr>
                <w:b/>
              </w:rPr>
              <w:t xml:space="preserve">which is quite a </w:t>
            </w:r>
            <w:r w:rsidR="001F2E3F" w:rsidRPr="00397380">
              <w:rPr>
                <w:b/>
              </w:rPr>
              <w:t>lot,</w:t>
            </w:r>
            <w:r w:rsidR="006E5E26" w:rsidRPr="00397380">
              <w:rPr>
                <w:b/>
              </w:rPr>
              <w:t xml:space="preserve"> and they are a large cost to the council if they aren’t going to be used.</w:t>
            </w:r>
          </w:p>
          <w:p w14:paraId="163A6A53" w14:textId="05A093BF" w:rsidR="003F57F4" w:rsidRPr="00397380" w:rsidRDefault="00397380" w:rsidP="00462E57">
            <w:pPr>
              <w:rPr>
                <w:b/>
              </w:rPr>
            </w:pPr>
            <w:r w:rsidRPr="00397380">
              <w:rPr>
                <w:b/>
              </w:rPr>
              <w:t>Q: -</w:t>
            </w:r>
            <w:r w:rsidR="003F57F4" w:rsidRPr="00397380">
              <w:rPr>
                <w:b/>
              </w:rPr>
              <w:t xml:space="preserve"> Can you still report peoples details to NYC?</w:t>
            </w:r>
          </w:p>
          <w:p w14:paraId="3F3713BD" w14:textId="77777777" w:rsidR="003F57F4" w:rsidRPr="00397380" w:rsidRDefault="003F57F4" w:rsidP="00462E57">
            <w:pPr>
              <w:rPr>
                <w:b/>
              </w:rPr>
            </w:pPr>
            <w:r w:rsidRPr="00397380">
              <w:rPr>
                <w:b/>
              </w:rPr>
              <w:t>A: - There is a link on NYC website so we could add this link onto our website and social media</w:t>
            </w:r>
            <w:r w:rsidR="00C76472" w:rsidRPr="00397380">
              <w:rPr>
                <w:b/>
              </w:rPr>
              <w:t>.</w:t>
            </w:r>
          </w:p>
          <w:p w14:paraId="47F1C7C1" w14:textId="77777777" w:rsidR="00C76472" w:rsidRDefault="00C76472" w:rsidP="00462E57">
            <w:pPr>
              <w:rPr>
                <w:bCs/>
              </w:rPr>
            </w:pPr>
            <w:r>
              <w:rPr>
                <w:bCs/>
              </w:rPr>
              <w:t xml:space="preserve">Look at doing a campaign across social media </w:t>
            </w:r>
            <w:r w:rsidR="00015482">
              <w:rPr>
                <w:bCs/>
              </w:rPr>
              <w:t xml:space="preserve">to encourage </w:t>
            </w:r>
            <w:r>
              <w:rPr>
                <w:bCs/>
              </w:rPr>
              <w:t xml:space="preserve">naming and shaming if you know who they are that don’t clean up after their </w:t>
            </w:r>
            <w:r w:rsidR="00015482">
              <w:rPr>
                <w:bCs/>
              </w:rPr>
              <w:t>dogs and reporting to NYC.</w:t>
            </w:r>
            <w:r w:rsidR="00C675CB">
              <w:rPr>
                <w:bCs/>
              </w:rPr>
              <w:t xml:space="preserve">  Also having dog fouling signs which people can download and then put in windows and on fences.</w:t>
            </w:r>
          </w:p>
          <w:p w14:paraId="3E30F964" w14:textId="36536070" w:rsidR="00397380" w:rsidRDefault="001F2E3F" w:rsidP="00462E57">
            <w:pPr>
              <w:rPr>
                <w:bCs/>
              </w:rPr>
            </w:pPr>
            <w:r w:rsidRPr="00397380">
              <w:rPr>
                <w:b/>
              </w:rPr>
              <w:t>Action: -</w:t>
            </w:r>
            <w:r w:rsidR="00397380">
              <w:rPr>
                <w:bCs/>
              </w:rPr>
              <w:t xml:space="preserve"> AK to look at the </w:t>
            </w:r>
            <w:r>
              <w:rPr>
                <w:bCs/>
              </w:rPr>
              <w:t>Facebook</w:t>
            </w:r>
            <w:r w:rsidR="00397380">
              <w:rPr>
                <w:bCs/>
              </w:rPr>
              <w:t xml:space="preserve"> post.  SE to do posters and signs.</w:t>
            </w:r>
          </w:p>
          <w:p w14:paraId="590304E1" w14:textId="77777777" w:rsidR="00397380" w:rsidRDefault="00397380" w:rsidP="00462E57">
            <w:pPr>
              <w:rPr>
                <w:bCs/>
              </w:rPr>
            </w:pPr>
          </w:p>
          <w:p w14:paraId="3191F694" w14:textId="7AE09A53" w:rsidR="00397380" w:rsidRPr="00EA20C0" w:rsidRDefault="001F2E3F" w:rsidP="00462E57">
            <w:pPr>
              <w:rPr>
                <w:b/>
              </w:rPr>
            </w:pPr>
            <w:r w:rsidRPr="00EA20C0">
              <w:rPr>
                <w:b/>
              </w:rPr>
              <w:t>Self-Watering</w:t>
            </w:r>
            <w:r w:rsidR="00397380" w:rsidRPr="00EA20C0">
              <w:rPr>
                <w:b/>
              </w:rPr>
              <w:t xml:space="preserve"> Planters and Noticeboards.</w:t>
            </w:r>
          </w:p>
          <w:p w14:paraId="628148C5" w14:textId="77777777" w:rsidR="00397380" w:rsidRDefault="00397380" w:rsidP="00462E57">
            <w:pPr>
              <w:rPr>
                <w:bCs/>
              </w:rPr>
            </w:pPr>
            <w:r>
              <w:rPr>
                <w:bCs/>
              </w:rPr>
              <w:t>Details of a company that provides various items the council may be interested in in the future.  Store details on file</w:t>
            </w:r>
            <w:r w:rsidR="00EA20C0">
              <w:rPr>
                <w:bCs/>
              </w:rPr>
              <w:t xml:space="preserve"> once we have prices.</w:t>
            </w:r>
          </w:p>
          <w:p w14:paraId="4D0101B6" w14:textId="77777777" w:rsidR="00EA20C0" w:rsidRDefault="00EA20C0" w:rsidP="00462E57">
            <w:pPr>
              <w:rPr>
                <w:b/>
              </w:rPr>
            </w:pPr>
            <w:r w:rsidRPr="00EA20C0">
              <w:rPr>
                <w:b/>
              </w:rPr>
              <w:t>Action:</w:t>
            </w:r>
            <w:r>
              <w:rPr>
                <w:b/>
              </w:rPr>
              <w:t xml:space="preserve"> DT to contact for prices.</w:t>
            </w:r>
          </w:p>
          <w:p w14:paraId="614FC461" w14:textId="77777777" w:rsidR="00EA20C0" w:rsidRDefault="00EA20C0" w:rsidP="00462E57">
            <w:pPr>
              <w:rPr>
                <w:b/>
              </w:rPr>
            </w:pPr>
          </w:p>
          <w:p w14:paraId="66F406E9" w14:textId="77777777" w:rsidR="00EA20C0" w:rsidRDefault="00C939A6" w:rsidP="00462E57">
            <w:pPr>
              <w:rPr>
                <w:b/>
              </w:rPr>
            </w:pPr>
            <w:r>
              <w:rPr>
                <w:b/>
              </w:rPr>
              <w:t>Pinfold Hill Drain</w:t>
            </w:r>
          </w:p>
          <w:p w14:paraId="0FE738B6" w14:textId="77777777" w:rsidR="00C939A6" w:rsidRDefault="00C95741" w:rsidP="00462E57">
            <w:pPr>
              <w:rPr>
                <w:bCs/>
              </w:rPr>
            </w:pPr>
            <w:r>
              <w:rPr>
                <w:bCs/>
              </w:rPr>
              <w:t xml:space="preserve">Reported to NYC by public and response has come back </w:t>
            </w:r>
            <w:r w:rsidR="00F246E5">
              <w:rPr>
                <w:bCs/>
              </w:rPr>
              <w:t>that I didn’t meet the criteria at this time.  RP to add this to his drainage issue list.</w:t>
            </w:r>
          </w:p>
          <w:p w14:paraId="63B54108" w14:textId="77777777" w:rsidR="00F246E5" w:rsidRDefault="00F246E5" w:rsidP="00462E57">
            <w:pPr>
              <w:rPr>
                <w:bCs/>
              </w:rPr>
            </w:pPr>
          </w:p>
          <w:p w14:paraId="6DD571EB" w14:textId="77777777" w:rsidR="00F246E5" w:rsidRDefault="00F246E5" w:rsidP="00462E57">
            <w:pPr>
              <w:rPr>
                <w:b/>
              </w:rPr>
            </w:pPr>
            <w:r>
              <w:rPr>
                <w:b/>
              </w:rPr>
              <w:t>Plantation House.</w:t>
            </w:r>
          </w:p>
          <w:p w14:paraId="61E8EE08" w14:textId="77777777" w:rsidR="00F246E5" w:rsidRDefault="00F246E5" w:rsidP="00462E57">
            <w:pPr>
              <w:rPr>
                <w:bCs/>
              </w:rPr>
            </w:pPr>
            <w:r>
              <w:rPr>
                <w:bCs/>
              </w:rPr>
              <w:t>RP attended the meeting held on 10</w:t>
            </w:r>
            <w:r w:rsidRPr="00F246E5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January </w:t>
            </w:r>
            <w:r w:rsidR="000463C6">
              <w:rPr>
                <w:bCs/>
              </w:rPr>
              <w:t>and planning has been deferred due to public issue of lighting being blocked.</w:t>
            </w:r>
          </w:p>
          <w:p w14:paraId="5499D759" w14:textId="6B34913B" w:rsidR="000463C6" w:rsidRPr="00F246E5" w:rsidRDefault="000463C6" w:rsidP="00462E57">
            <w:pPr>
              <w:rPr>
                <w:bCs/>
              </w:rPr>
            </w:pPr>
            <w:r>
              <w:rPr>
                <w:bCs/>
              </w:rPr>
              <w:t xml:space="preserve">RP will now arrange </w:t>
            </w:r>
            <w:r w:rsidR="0072618B">
              <w:rPr>
                <w:bCs/>
              </w:rPr>
              <w:t xml:space="preserve">a site meeting regarding the drainage issues and ascertain what </w:t>
            </w:r>
            <w:proofErr w:type="gramStart"/>
            <w:r w:rsidR="0072618B">
              <w:rPr>
                <w:bCs/>
              </w:rPr>
              <w:t>future plans</w:t>
            </w:r>
            <w:proofErr w:type="gramEnd"/>
            <w:r w:rsidR="0072618B">
              <w:rPr>
                <w:bCs/>
              </w:rPr>
              <w:t xml:space="preserve"> are.</w:t>
            </w:r>
          </w:p>
        </w:tc>
        <w:tc>
          <w:tcPr>
            <w:tcW w:w="1134" w:type="dxa"/>
          </w:tcPr>
          <w:p w14:paraId="3CA9FB94" w14:textId="592B8D39" w:rsidR="00462E57" w:rsidRDefault="00462E57" w:rsidP="00462E57">
            <w:pPr>
              <w:rPr>
                <w:b/>
              </w:rPr>
            </w:pPr>
          </w:p>
          <w:p w14:paraId="0D59903F" w14:textId="77777777" w:rsidR="00462E57" w:rsidRDefault="00462E57" w:rsidP="00462E57">
            <w:pPr>
              <w:jc w:val="center"/>
              <w:rPr>
                <w:b/>
              </w:rPr>
            </w:pPr>
          </w:p>
          <w:p w14:paraId="097439F5" w14:textId="77777777" w:rsidR="00015482" w:rsidRDefault="00015482" w:rsidP="00462E57">
            <w:pPr>
              <w:jc w:val="center"/>
              <w:rPr>
                <w:b/>
              </w:rPr>
            </w:pPr>
          </w:p>
          <w:p w14:paraId="10A0A054" w14:textId="77777777" w:rsidR="00015482" w:rsidRDefault="00015482" w:rsidP="00462E57">
            <w:pPr>
              <w:jc w:val="center"/>
              <w:rPr>
                <w:b/>
              </w:rPr>
            </w:pPr>
          </w:p>
          <w:p w14:paraId="38C0C395" w14:textId="77777777" w:rsidR="00015482" w:rsidRDefault="00015482" w:rsidP="00462E57">
            <w:pPr>
              <w:jc w:val="center"/>
              <w:rPr>
                <w:b/>
              </w:rPr>
            </w:pPr>
          </w:p>
          <w:p w14:paraId="0D16E2D6" w14:textId="77777777" w:rsidR="00015482" w:rsidRDefault="00015482" w:rsidP="00462E57">
            <w:pPr>
              <w:jc w:val="center"/>
              <w:rPr>
                <w:b/>
              </w:rPr>
            </w:pPr>
          </w:p>
          <w:p w14:paraId="6AD268B8" w14:textId="77777777" w:rsidR="00015482" w:rsidRDefault="00015482" w:rsidP="00462E57">
            <w:pPr>
              <w:jc w:val="center"/>
              <w:rPr>
                <w:b/>
              </w:rPr>
            </w:pPr>
          </w:p>
          <w:p w14:paraId="4974D151" w14:textId="77777777" w:rsidR="00015482" w:rsidRDefault="00015482" w:rsidP="00462E57">
            <w:pPr>
              <w:jc w:val="center"/>
              <w:rPr>
                <w:b/>
              </w:rPr>
            </w:pPr>
          </w:p>
          <w:p w14:paraId="042B13F4" w14:textId="77777777" w:rsidR="00015482" w:rsidRDefault="00015482" w:rsidP="00462E57">
            <w:pPr>
              <w:jc w:val="center"/>
              <w:rPr>
                <w:b/>
              </w:rPr>
            </w:pPr>
          </w:p>
          <w:p w14:paraId="0DE4B8AF" w14:textId="77777777" w:rsidR="00015482" w:rsidRDefault="00015482" w:rsidP="00462E57">
            <w:pPr>
              <w:jc w:val="center"/>
              <w:rPr>
                <w:b/>
              </w:rPr>
            </w:pPr>
          </w:p>
          <w:p w14:paraId="4BA7F713" w14:textId="77777777" w:rsidR="00015482" w:rsidRDefault="00015482" w:rsidP="00462E57">
            <w:pPr>
              <w:jc w:val="center"/>
              <w:rPr>
                <w:b/>
              </w:rPr>
            </w:pPr>
          </w:p>
          <w:p w14:paraId="77BB2A37" w14:textId="77777777" w:rsidR="00015482" w:rsidRDefault="00015482" w:rsidP="00462E57">
            <w:pPr>
              <w:jc w:val="center"/>
              <w:rPr>
                <w:b/>
              </w:rPr>
            </w:pPr>
          </w:p>
          <w:p w14:paraId="1DF58869" w14:textId="77777777" w:rsidR="00015482" w:rsidRDefault="00015482" w:rsidP="00462E57">
            <w:pPr>
              <w:jc w:val="center"/>
              <w:rPr>
                <w:b/>
              </w:rPr>
            </w:pPr>
          </w:p>
          <w:p w14:paraId="6FA16640" w14:textId="77777777" w:rsidR="00015482" w:rsidRDefault="00015482" w:rsidP="00462E57">
            <w:pPr>
              <w:jc w:val="center"/>
              <w:rPr>
                <w:b/>
              </w:rPr>
            </w:pPr>
          </w:p>
          <w:p w14:paraId="33C17087" w14:textId="77777777" w:rsidR="00015482" w:rsidRDefault="00015482" w:rsidP="00462E57">
            <w:pPr>
              <w:jc w:val="center"/>
              <w:rPr>
                <w:b/>
              </w:rPr>
            </w:pPr>
          </w:p>
          <w:p w14:paraId="60CD4E81" w14:textId="77777777" w:rsidR="00015482" w:rsidRDefault="00015482" w:rsidP="00462E57">
            <w:pPr>
              <w:jc w:val="center"/>
              <w:rPr>
                <w:b/>
              </w:rPr>
            </w:pPr>
          </w:p>
          <w:p w14:paraId="07A7A330" w14:textId="77777777" w:rsidR="00015482" w:rsidRDefault="00015482" w:rsidP="00462E57">
            <w:pPr>
              <w:jc w:val="center"/>
              <w:rPr>
                <w:b/>
              </w:rPr>
            </w:pPr>
          </w:p>
          <w:p w14:paraId="49AA80FF" w14:textId="77777777" w:rsidR="00015482" w:rsidRDefault="00015482" w:rsidP="00462E57">
            <w:pPr>
              <w:jc w:val="center"/>
              <w:rPr>
                <w:b/>
              </w:rPr>
            </w:pPr>
          </w:p>
          <w:p w14:paraId="492B0154" w14:textId="77777777" w:rsidR="00015482" w:rsidRDefault="00015482" w:rsidP="00462E57">
            <w:pPr>
              <w:jc w:val="center"/>
              <w:rPr>
                <w:b/>
              </w:rPr>
            </w:pPr>
          </w:p>
          <w:p w14:paraId="2A455B92" w14:textId="77777777" w:rsidR="00015482" w:rsidRDefault="00015482" w:rsidP="00462E57">
            <w:pPr>
              <w:jc w:val="center"/>
              <w:rPr>
                <w:b/>
              </w:rPr>
            </w:pPr>
          </w:p>
          <w:p w14:paraId="6511D0AE" w14:textId="77777777" w:rsidR="00015482" w:rsidRDefault="00015482" w:rsidP="00462E57">
            <w:pPr>
              <w:jc w:val="center"/>
              <w:rPr>
                <w:b/>
              </w:rPr>
            </w:pPr>
          </w:p>
          <w:p w14:paraId="738AEF42" w14:textId="77777777" w:rsidR="00015482" w:rsidRDefault="00015482" w:rsidP="00462E57">
            <w:pPr>
              <w:jc w:val="center"/>
              <w:rPr>
                <w:b/>
              </w:rPr>
            </w:pPr>
          </w:p>
          <w:p w14:paraId="738BB40B" w14:textId="77777777" w:rsidR="00015482" w:rsidRDefault="00015482" w:rsidP="00462E57">
            <w:pPr>
              <w:jc w:val="center"/>
              <w:rPr>
                <w:b/>
              </w:rPr>
            </w:pPr>
          </w:p>
          <w:p w14:paraId="40B3E57C" w14:textId="77777777" w:rsidR="00015482" w:rsidRDefault="00015482" w:rsidP="00462E57">
            <w:pPr>
              <w:jc w:val="center"/>
              <w:rPr>
                <w:b/>
              </w:rPr>
            </w:pPr>
          </w:p>
          <w:p w14:paraId="1754C39D" w14:textId="77777777" w:rsidR="00015482" w:rsidRDefault="00015482" w:rsidP="00462E57">
            <w:pPr>
              <w:jc w:val="center"/>
              <w:rPr>
                <w:b/>
              </w:rPr>
            </w:pPr>
          </w:p>
          <w:p w14:paraId="70C0BDB0" w14:textId="63E67FE9" w:rsidR="00462E57" w:rsidRDefault="00462E57" w:rsidP="00015482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  <w:p w14:paraId="2FE9D46C" w14:textId="77777777" w:rsidR="00015482" w:rsidRDefault="00015482" w:rsidP="00015482">
            <w:pPr>
              <w:jc w:val="center"/>
              <w:rPr>
                <w:b/>
              </w:rPr>
            </w:pPr>
          </w:p>
          <w:p w14:paraId="30FBF8D7" w14:textId="77777777" w:rsidR="00015482" w:rsidRDefault="00015482" w:rsidP="00015482">
            <w:pPr>
              <w:jc w:val="center"/>
              <w:rPr>
                <w:b/>
              </w:rPr>
            </w:pPr>
          </w:p>
          <w:p w14:paraId="2F6E55CD" w14:textId="77777777" w:rsidR="00015482" w:rsidRDefault="00015482" w:rsidP="00015482">
            <w:pPr>
              <w:jc w:val="center"/>
              <w:rPr>
                <w:b/>
              </w:rPr>
            </w:pPr>
          </w:p>
          <w:p w14:paraId="0F0EB4D5" w14:textId="77777777" w:rsidR="00015482" w:rsidRDefault="00015482" w:rsidP="00015482">
            <w:pPr>
              <w:jc w:val="center"/>
              <w:rPr>
                <w:b/>
              </w:rPr>
            </w:pPr>
          </w:p>
          <w:p w14:paraId="14A22D96" w14:textId="77777777" w:rsidR="00015482" w:rsidRDefault="00015482" w:rsidP="00015482">
            <w:pPr>
              <w:jc w:val="center"/>
              <w:rPr>
                <w:b/>
              </w:rPr>
            </w:pPr>
          </w:p>
          <w:p w14:paraId="31274A6A" w14:textId="77777777" w:rsidR="00015482" w:rsidRDefault="00015482" w:rsidP="00015482">
            <w:pPr>
              <w:jc w:val="center"/>
              <w:rPr>
                <w:b/>
              </w:rPr>
            </w:pPr>
          </w:p>
          <w:p w14:paraId="332CBD48" w14:textId="77777777" w:rsidR="00397380" w:rsidRDefault="00397380" w:rsidP="00015482">
            <w:pPr>
              <w:jc w:val="center"/>
              <w:rPr>
                <w:b/>
              </w:rPr>
            </w:pPr>
          </w:p>
          <w:p w14:paraId="2BE4387C" w14:textId="77777777" w:rsidR="00397380" w:rsidRDefault="00397380" w:rsidP="00015482">
            <w:pPr>
              <w:jc w:val="center"/>
              <w:rPr>
                <w:b/>
              </w:rPr>
            </w:pPr>
          </w:p>
          <w:p w14:paraId="5A0014F3" w14:textId="77777777" w:rsidR="00397380" w:rsidRDefault="00397380" w:rsidP="00015482">
            <w:pPr>
              <w:jc w:val="center"/>
              <w:rPr>
                <w:b/>
              </w:rPr>
            </w:pPr>
          </w:p>
          <w:p w14:paraId="709DBBAC" w14:textId="77777777" w:rsidR="00397380" w:rsidRDefault="00397380" w:rsidP="00015482">
            <w:pPr>
              <w:jc w:val="center"/>
              <w:rPr>
                <w:b/>
              </w:rPr>
            </w:pPr>
          </w:p>
          <w:p w14:paraId="1B09CF66" w14:textId="77777777" w:rsidR="00397380" w:rsidRDefault="00397380" w:rsidP="00015482">
            <w:pPr>
              <w:jc w:val="center"/>
              <w:rPr>
                <w:b/>
              </w:rPr>
            </w:pPr>
          </w:p>
          <w:p w14:paraId="055704CA" w14:textId="77777777" w:rsidR="00397380" w:rsidRDefault="00397380" w:rsidP="00015482">
            <w:pPr>
              <w:jc w:val="center"/>
              <w:rPr>
                <w:b/>
              </w:rPr>
            </w:pPr>
          </w:p>
          <w:p w14:paraId="45618B49" w14:textId="77777777" w:rsidR="00397380" w:rsidRDefault="00397380" w:rsidP="00015482">
            <w:pPr>
              <w:jc w:val="center"/>
              <w:rPr>
                <w:b/>
              </w:rPr>
            </w:pPr>
          </w:p>
          <w:p w14:paraId="2B5232B8" w14:textId="77777777" w:rsidR="00397380" w:rsidRDefault="00397380" w:rsidP="00015482">
            <w:pPr>
              <w:jc w:val="center"/>
              <w:rPr>
                <w:b/>
              </w:rPr>
            </w:pPr>
          </w:p>
          <w:p w14:paraId="76326D32" w14:textId="77777777" w:rsidR="00397380" w:rsidRDefault="00397380" w:rsidP="00015482">
            <w:pPr>
              <w:jc w:val="center"/>
              <w:rPr>
                <w:b/>
              </w:rPr>
            </w:pPr>
          </w:p>
          <w:p w14:paraId="5676CCB9" w14:textId="77777777" w:rsidR="00397380" w:rsidRDefault="00397380" w:rsidP="00015482">
            <w:pPr>
              <w:jc w:val="center"/>
              <w:rPr>
                <w:b/>
              </w:rPr>
            </w:pPr>
          </w:p>
          <w:p w14:paraId="6AC79981" w14:textId="505B3586" w:rsidR="00397380" w:rsidRDefault="00397380" w:rsidP="00015482">
            <w:pPr>
              <w:jc w:val="center"/>
              <w:rPr>
                <w:b/>
              </w:rPr>
            </w:pPr>
            <w:r>
              <w:rPr>
                <w:b/>
              </w:rPr>
              <w:t>AK/SE</w:t>
            </w:r>
          </w:p>
          <w:p w14:paraId="05330D6F" w14:textId="1FD60F8A" w:rsidR="00015482" w:rsidRDefault="00015482" w:rsidP="00015482">
            <w:pPr>
              <w:jc w:val="center"/>
              <w:rPr>
                <w:b/>
              </w:rPr>
            </w:pPr>
          </w:p>
          <w:p w14:paraId="249B4D2A" w14:textId="77777777" w:rsidR="00EA20C0" w:rsidRDefault="00EA20C0" w:rsidP="00015482">
            <w:pPr>
              <w:jc w:val="center"/>
              <w:rPr>
                <w:b/>
              </w:rPr>
            </w:pPr>
          </w:p>
          <w:p w14:paraId="1DA260EB" w14:textId="77777777" w:rsidR="00EA20C0" w:rsidRDefault="00EA20C0" w:rsidP="00015482">
            <w:pPr>
              <w:jc w:val="center"/>
              <w:rPr>
                <w:b/>
              </w:rPr>
            </w:pPr>
          </w:p>
          <w:p w14:paraId="5DBA37FC" w14:textId="77777777" w:rsidR="00EA20C0" w:rsidRDefault="00EA20C0" w:rsidP="00015482">
            <w:pPr>
              <w:jc w:val="center"/>
              <w:rPr>
                <w:b/>
              </w:rPr>
            </w:pPr>
          </w:p>
          <w:p w14:paraId="1DD8BA65" w14:textId="4CBAC7EE" w:rsidR="00EA20C0" w:rsidRDefault="00EA20C0" w:rsidP="00015482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  <w:p w14:paraId="48A6BA11" w14:textId="77777777" w:rsidR="00015482" w:rsidRDefault="00015482" w:rsidP="00015482">
            <w:pPr>
              <w:jc w:val="center"/>
              <w:rPr>
                <w:b/>
              </w:rPr>
            </w:pPr>
          </w:p>
          <w:p w14:paraId="20AA6723" w14:textId="77777777" w:rsidR="00015482" w:rsidRDefault="00015482" w:rsidP="00015482">
            <w:pPr>
              <w:jc w:val="center"/>
              <w:rPr>
                <w:b/>
              </w:rPr>
            </w:pPr>
          </w:p>
          <w:p w14:paraId="692F7D64" w14:textId="77777777" w:rsidR="00015482" w:rsidRDefault="00015482" w:rsidP="00015482">
            <w:pPr>
              <w:jc w:val="center"/>
              <w:rPr>
                <w:b/>
              </w:rPr>
            </w:pPr>
          </w:p>
          <w:p w14:paraId="0146669D" w14:textId="77777777" w:rsidR="00015482" w:rsidRDefault="00015482" w:rsidP="00015482">
            <w:pPr>
              <w:jc w:val="center"/>
              <w:rPr>
                <w:b/>
              </w:rPr>
            </w:pPr>
          </w:p>
          <w:p w14:paraId="6993D11E" w14:textId="77777777" w:rsidR="00015482" w:rsidRDefault="00015482" w:rsidP="00015482">
            <w:pPr>
              <w:jc w:val="center"/>
              <w:rPr>
                <w:b/>
              </w:rPr>
            </w:pPr>
          </w:p>
          <w:p w14:paraId="7B6D1A11" w14:textId="77777777" w:rsidR="00015482" w:rsidRDefault="00015482" w:rsidP="00015482">
            <w:pPr>
              <w:jc w:val="center"/>
              <w:rPr>
                <w:b/>
              </w:rPr>
            </w:pPr>
          </w:p>
          <w:p w14:paraId="5A5F923D" w14:textId="77777777" w:rsidR="0072618B" w:rsidRDefault="0072618B" w:rsidP="00015482">
            <w:pPr>
              <w:jc w:val="center"/>
              <w:rPr>
                <w:b/>
              </w:rPr>
            </w:pPr>
          </w:p>
          <w:p w14:paraId="2A29BBCD" w14:textId="77777777" w:rsidR="0072618B" w:rsidRDefault="0072618B" w:rsidP="00015482">
            <w:pPr>
              <w:jc w:val="center"/>
              <w:rPr>
                <w:b/>
              </w:rPr>
            </w:pPr>
          </w:p>
          <w:p w14:paraId="5626FB82" w14:textId="3744D6F8" w:rsidR="0072618B" w:rsidRDefault="0072618B" w:rsidP="0072618B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  <w:p w14:paraId="58ED8691" w14:textId="77777777" w:rsidR="00462E57" w:rsidRDefault="00462E57" w:rsidP="00462E57">
            <w:pPr>
              <w:jc w:val="center"/>
              <w:rPr>
                <w:b/>
              </w:rPr>
            </w:pPr>
          </w:p>
          <w:p w14:paraId="2CE74EEB" w14:textId="2F28F488" w:rsidR="00462E57" w:rsidRPr="006116E5" w:rsidRDefault="00462E57" w:rsidP="00462E57">
            <w:pPr>
              <w:jc w:val="center"/>
              <w:rPr>
                <w:b/>
              </w:rPr>
            </w:pPr>
          </w:p>
        </w:tc>
      </w:tr>
      <w:tr w:rsidR="00462E57" w14:paraId="7FEE8B9A" w14:textId="77777777" w:rsidTr="005523C8">
        <w:tc>
          <w:tcPr>
            <w:tcW w:w="1371" w:type="dxa"/>
          </w:tcPr>
          <w:p w14:paraId="5DCCE28D" w14:textId="78020BEA" w:rsidR="00462E57" w:rsidRDefault="00462E57" w:rsidP="00462E57">
            <w:pPr>
              <w:jc w:val="center"/>
              <w:rPr>
                <w:b/>
              </w:rPr>
            </w:pPr>
            <w:r>
              <w:rPr>
                <w:b/>
              </w:rPr>
              <w:t>06/0</w:t>
            </w:r>
            <w:r w:rsidR="00AF1EBD">
              <w:rPr>
                <w:b/>
              </w:rPr>
              <w:t>2</w:t>
            </w:r>
            <w:r>
              <w:rPr>
                <w:b/>
              </w:rPr>
              <w:t>24</w:t>
            </w:r>
          </w:p>
        </w:tc>
        <w:tc>
          <w:tcPr>
            <w:tcW w:w="8177" w:type="dxa"/>
            <w:gridSpan w:val="5"/>
          </w:tcPr>
          <w:p w14:paraId="1D5FEDA5" w14:textId="77D45BC6" w:rsidR="00462E57" w:rsidRDefault="00462E57" w:rsidP="00462E57">
            <w:pPr>
              <w:rPr>
                <w:bCs/>
              </w:rPr>
            </w:pPr>
            <w:r>
              <w:rPr>
                <w:b/>
              </w:rPr>
              <w:t>Planning</w:t>
            </w:r>
          </w:p>
          <w:p w14:paraId="66D8FC86" w14:textId="0DF0529E" w:rsidR="00462E57" w:rsidRDefault="00462E57" w:rsidP="00462E57">
            <w:pPr>
              <w:rPr>
                <w:bCs/>
              </w:rPr>
            </w:pPr>
            <w:r>
              <w:rPr>
                <w:bCs/>
              </w:rPr>
              <w:t xml:space="preserve"> Details of planning applications had been previously circulated for comments from the council.</w:t>
            </w:r>
          </w:p>
          <w:p w14:paraId="694D0BA4" w14:textId="77777777" w:rsidR="00462E57" w:rsidRPr="005523C8" w:rsidRDefault="00462E57" w:rsidP="00462E57">
            <w:pPr>
              <w:rPr>
                <w:bCs/>
              </w:rPr>
            </w:pPr>
          </w:p>
          <w:p w14:paraId="457C0E70" w14:textId="7CECFA39" w:rsidR="00462E57" w:rsidRDefault="0072618B" w:rsidP="00462E57">
            <w:pPr>
              <w:rPr>
                <w:b/>
              </w:rPr>
            </w:pPr>
            <w:r>
              <w:rPr>
                <w:b/>
              </w:rPr>
              <w:t>Hollytree Cottage</w:t>
            </w:r>
          </w:p>
          <w:p w14:paraId="25250CF6" w14:textId="61EAE03C" w:rsidR="00462E57" w:rsidRDefault="00587BA3" w:rsidP="00462E57">
            <w:pPr>
              <w:rPr>
                <w:bCs/>
              </w:rPr>
            </w:pPr>
            <w:r>
              <w:rPr>
                <w:bCs/>
              </w:rPr>
              <w:t>Discharge of conditions.  Not relating to planning and more relevant to building control</w:t>
            </w:r>
            <w:r w:rsidR="00E34C10">
              <w:rPr>
                <w:bCs/>
              </w:rPr>
              <w:t>.  Reply as unable to comment as it would be under guidance of building control.</w:t>
            </w:r>
          </w:p>
          <w:p w14:paraId="53358CF7" w14:textId="77777777" w:rsidR="00462E57" w:rsidRDefault="00462E57" w:rsidP="00462E57">
            <w:pPr>
              <w:rPr>
                <w:b/>
              </w:rPr>
            </w:pPr>
          </w:p>
          <w:p w14:paraId="596E4B5F" w14:textId="53BDA3E1" w:rsidR="00462E57" w:rsidRDefault="003337D5" w:rsidP="00462E57">
            <w:pPr>
              <w:rPr>
                <w:b/>
              </w:rPr>
            </w:pPr>
            <w:r>
              <w:rPr>
                <w:b/>
              </w:rPr>
              <w:t xml:space="preserve">Actions: </w:t>
            </w:r>
            <w:r w:rsidR="00462E57" w:rsidRPr="003337D5">
              <w:rPr>
                <w:bCs/>
              </w:rPr>
              <w:t>Comments to be added to planning portal.</w:t>
            </w:r>
            <w:r w:rsidR="00462E57">
              <w:rPr>
                <w:b/>
              </w:rPr>
              <w:t xml:space="preserve"> </w:t>
            </w:r>
          </w:p>
          <w:p w14:paraId="181C2A32" w14:textId="4D8241B2" w:rsidR="00462E57" w:rsidRDefault="00462E57" w:rsidP="00462E57">
            <w:pPr>
              <w:rPr>
                <w:b/>
              </w:rPr>
            </w:pPr>
          </w:p>
        </w:tc>
        <w:tc>
          <w:tcPr>
            <w:tcW w:w="1134" w:type="dxa"/>
          </w:tcPr>
          <w:p w14:paraId="468E36B0" w14:textId="77777777" w:rsidR="00462E57" w:rsidRDefault="00462E57" w:rsidP="00462E57">
            <w:pPr>
              <w:rPr>
                <w:b/>
              </w:rPr>
            </w:pPr>
          </w:p>
          <w:p w14:paraId="089797CA" w14:textId="77777777" w:rsidR="00462E57" w:rsidRDefault="00462E57" w:rsidP="00462E57">
            <w:pPr>
              <w:rPr>
                <w:b/>
              </w:rPr>
            </w:pPr>
          </w:p>
          <w:p w14:paraId="2ECF5CF0" w14:textId="77777777" w:rsidR="00462E57" w:rsidRDefault="00462E57" w:rsidP="00462E57">
            <w:pPr>
              <w:rPr>
                <w:b/>
              </w:rPr>
            </w:pPr>
          </w:p>
          <w:p w14:paraId="3496DDB8" w14:textId="77777777" w:rsidR="00462E57" w:rsidRDefault="00462E57" w:rsidP="00462E57">
            <w:pPr>
              <w:rPr>
                <w:b/>
              </w:rPr>
            </w:pPr>
          </w:p>
          <w:p w14:paraId="05A36176" w14:textId="77777777" w:rsidR="00462E57" w:rsidRDefault="00462E57" w:rsidP="00462E57">
            <w:pPr>
              <w:rPr>
                <w:b/>
              </w:rPr>
            </w:pPr>
          </w:p>
          <w:p w14:paraId="604F1EC3" w14:textId="77777777" w:rsidR="00462E57" w:rsidRDefault="00462E57" w:rsidP="00462E57">
            <w:pPr>
              <w:rPr>
                <w:b/>
              </w:rPr>
            </w:pPr>
          </w:p>
          <w:p w14:paraId="2553CF5D" w14:textId="77777777" w:rsidR="00462E57" w:rsidRDefault="00462E57" w:rsidP="00462E57">
            <w:pPr>
              <w:rPr>
                <w:b/>
              </w:rPr>
            </w:pPr>
          </w:p>
          <w:p w14:paraId="220AD25C" w14:textId="77777777" w:rsidR="00462E57" w:rsidRDefault="00462E57" w:rsidP="00462E57">
            <w:pPr>
              <w:rPr>
                <w:b/>
              </w:rPr>
            </w:pPr>
          </w:p>
          <w:p w14:paraId="0B8B7405" w14:textId="4D0A5FD2" w:rsidR="00462E57" w:rsidRPr="003C040C" w:rsidRDefault="00462E57" w:rsidP="00462E57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</w:tr>
      <w:tr w:rsidR="00462E57" w14:paraId="1237D033" w14:textId="77777777" w:rsidTr="005523C8">
        <w:tc>
          <w:tcPr>
            <w:tcW w:w="1371" w:type="dxa"/>
          </w:tcPr>
          <w:p w14:paraId="693AE0BF" w14:textId="0CA5B1FE" w:rsidR="00462E57" w:rsidRDefault="00462E57" w:rsidP="00462E57">
            <w:pPr>
              <w:jc w:val="center"/>
              <w:rPr>
                <w:b/>
              </w:rPr>
            </w:pPr>
            <w:r>
              <w:rPr>
                <w:b/>
              </w:rPr>
              <w:t>07/0</w:t>
            </w:r>
            <w:r w:rsidR="00AF1EBD">
              <w:rPr>
                <w:b/>
              </w:rPr>
              <w:t>2</w:t>
            </w:r>
            <w:r>
              <w:rPr>
                <w:b/>
              </w:rPr>
              <w:t>24</w:t>
            </w:r>
          </w:p>
        </w:tc>
        <w:tc>
          <w:tcPr>
            <w:tcW w:w="8177" w:type="dxa"/>
            <w:gridSpan w:val="5"/>
          </w:tcPr>
          <w:p w14:paraId="6E08C1A3" w14:textId="23308D4B" w:rsidR="00462E57" w:rsidRDefault="00462E57" w:rsidP="00462E57">
            <w:pPr>
              <w:rPr>
                <w:bCs/>
              </w:rPr>
            </w:pPr>
            <w:r>
              <w:rPr>
                <w:b/>
              </w:rPr>
              <w:t xml:space="preserve">Policies </w:t>
            </w:r>
          </w:p>
          <w:p w14:paraId="0349B3CD" w14:textId="77777777" w:rsidR="00462E57" w:rsidRDefault="00462E57" w:rsidP="00462E57">
            <w:pPr>
              <w:ind w:left="45"/>
              <w:rPr>
                <w:bCs/>
              </w:rPr>
            </w:pPr>
          </w:p>
          <w:p w14:paraId="57C45004" w14:textId="7883F074" w:rsidR="00462E57" w:rsidRDefault="003337D5" w:rsidP="00462E57">
            <w:pPr>
              <w:ind w:left="45"/>
              <w:rPr>
                <w:b/>
              </w:rPr>
            </w:pPr>
            <w:r>
              <w:rPr>
                <w:b/>
              </w:rPr>
              <w:t>Climate Policy</w:t>
            </w:r>
          </w:p>
          <w:p w14:paraId="6A0594C8" w14:textId="6627A607" w:rsidR="00462E57" w:rsidRDefault="003337D5" w:rsidP="00462E57">
            <w:pPr>
              <w:ind w:left="45"/>
              <w:rPr>
                <w:bCs/>
              </w:rPr>
            </w:pPr>
            <w:r>
              <w:rPr>
                <w:bCs/>
              </w:rPr>
              <w:t>Circulated by RH</w:t>
            </w:r>
            <w:r w:rsidR="005C6296">
              <w:rPr>
                <w:bCs/>
              </w:rPr>
              <w:t xml:space="preserve"> in line with local council responsibility to adopt biodiversity policies</w:t>
            </w:r>
            <w:r w:rsidR="00BB6148">
              <w:rPr>
                <w:bCs/>
              </w:rPr>
              <w:t xml:space="preserve">.  Policy looks at multiple things including flooding, drainage, </w:t>
            </w:r>
            <w:r w:rsidR="00991B66">
              <w:rPr>
                <w:bCs/>
              </w:rPr>
              <w:t xml:space="preserve">how we help nature and habitats.  It collates everything the council can do to </w:t>
            </w:r>
            <w:r w:rsidR="00004792">
              <w:rPr>
                <w:bCs/>
              </w:rPr>
              <w:t>in its area and incorporates an Env</w:t>
            </w:r>
            <w:r w:rsidR="002F02F2">
              <w:rPr>
                <w:bCs/>
              </w:rPr>
              <w:t>ironmental Working Group.</w:t>
            </w:r>
          </w:p>
          <w:p w14:paraId="57D558EA" w14:textId="7567705D" w:rsidR="002F02F2" w:rsidRDefault="001F2E3F" w:rsidP="00462E57">
            <w:pPr>
              <w:ind w:left="45"/>
              <w:rPr>
                <w:b/>
              </w:rPr>
            </w:pPr>
            <w:r>
              <w:rPr>
                <w:b/>
              </w:rPr>
              <w:t>Q: -</w:t>
            </w:r>
            <w:r w:rsidR="002F02F2">
              <w:rPr>
                <w:b/>
              </w:rPr>
              <w:t xml:space="preserve"> </w:t>
            </w:r>
            <w:r w:rsidR="0081087F">
              <w:rPr>
                <w:b/>
              </w:rPr>
              <w:t xml:space="preserve">I think I have seen something somewhere regarding looking at </w:t>
            </w:r>
            <w:r w:rsidR="007E0305">
              <w:rPr>
                <w:b/>
              </w:rPr>
              <w:t>planning about things we should consider such as solar panels and heat pumps on new developments</w:t>
            </w:r>
            <w:r w:rsidR="00E105C7">
              <w:rPr>
                <w:b/>
              </w:rPr>
              <w:t xml:space="preserve"> so should we add this?</w:t>
            </w:r>
          </w:p>
          <w:p w14:paraId="3AB08FEA" w14:textId="2A437B0D" w:rsidR="00E105C7" w:rsidRDefault="001F2E3F" w:rsidP="00462E57">
            <w:pPr>
              <w:ind w:left="45"/>
              <w:rPr>
                <w:b/>
              </w:rPr>
            </w:pPr>
            <w:r>
              <w:rPr>
                <w:b/>
              </w:rPr>
              <w:t>A: -</w:t>
            </w:r>
            <w:r w:rsidR="00E105C7">
              <w:rPr>
                <w:b/>
              </w:rPr>
              <w:t xml:space="preserve"> </w:t>
            </w:r>
            <w:r w:rsidR="003E76BB">
              <w:rPr>
                <w:b/>
              </w:rPr>
              <w:t>So,</w:t>
            </w:r>
            <w:r w:rsidR="00E105C7">
              <w:rPr>
                <w:b/>
              </w:rPr>
              <w:t xml:space="preserve"> these are the things that are included in this document</w:t>
            </w:r>
            <w:r w:rsidR="00D5581A">
              <w:rPr>
                <w:b/>
              </w:rPr>
              <w:t>.</w:t>
            </w:r>
          </w:p>
          <w:p w14:paraId="445FAC74" w14:textId="712F9E1C" w:rsidR="00D5581A" w:rsidRDefault="001F2E3F" w:rsidP="00462E57">
            <w:pPr>
              <w:ind w:left="45"/>
              <w:rPr>
                <w:b/>
              </w:rPr>
            </w:pPr>
            <w:r>
              <w:rPr>
                <w:b/>
              </w:rPr>
              <w:t>Q: -</w:t>
            </w:r>
            <w:r w:rsidR="00D5581A">
              <w:rPr>
                <w:b/>
              </w:rPr>
              <w:t xml:space="preserve"> Would it be worth gathering statistics on how many people in the village do have these alternative</w:t>
            </w:r>
            <w:r w:rsidR="00953F36">
              <w:rPr>
                <w:b/>
              </w:rPr>
              <w:t>s and then see how this increases year on year?</w:t>
            </w:r>
          </w:p>
          <w:p w14:paraId="4DFA0156" w14:textId="052CB5B6" w:rsidR="00953F36" w:rsidRDefault="00953F36" w:rsidP="00462E57">
            <w:pPr>
              <w:ind w:left="45"/>
              <w:rPr>
                <w:b/>
              </w:rPr>
            </w:pPr>
            <w:r>
              <w:rPr>
                <w:b/>
              </w:rPr>
              <w:t xml:space="preserve">A: - </w:t>
            </w:r>
            <w:r w:rsidR="00EF6F3E">
              <w:rPr>
                <w:b/>
              </w:rPr>
              <w:t xml:space="preserve">We did do this in 2009 for the Parish Plan so this can </w:t>
            </w:r>
            <w:proofErr w:type="gramStart"/>
            <w:r w:rsidR="00EF6F3E">
              <w:rPr>
                <w:b/>
              </w:rPr>
              <w:t>definitely be</w:t>
            </w:r>
            <w:proofErr w:type="gramEnd"/>
            <w:r w:rsidR="00EF6F3E">
              <w:rPr>
                <w:b/>
              </w:rPr>
              <w:t xml:space="preserve"> </w:t>
            </w:r>
            <w:r w:rsidR="007F729C">
              <w:rPr>
                <w:b/>
              </w:rPr>
              <w:t>revisited</w:t>
            </w:r>
            <w:r w:rsidR="00EF6F3E">
              <w:rPr>
                <w:b/>
              </w:rPr>
              <w:t>.</w:t>
            </w:r>
          </w:p>
          <w:p w14:paraId="0D5068E4" w14:textId="715C8208" w:rsidR="009B0964" w:rsidRDefault="001F2E3F" w:rsidP="00462E57">
            <w:pPr>
              <w:ind w:left="45"/>
              <w:rPr>
                <w:b/>
              </w:rPr>
            </w:pPr>
            <w:r>
              <w:rPr>
                <w:b/>
              </w:rPr>
              <w:t>Q: -</w:t>
            </w:r>
            <w:r w:rsidR="009B0964">
              <w:rPr>
                <w:b/>
              </w:rPr>
              <w:t xml:space="preserve"> There is a lot in the policy but surely it can</w:t>
            </w:r>
            <w:r w:rsidR="007F729C">
              <w:rPr>
                <w:b/>
              </w:rPr>
              <w:t>’</w:t>
            </w:r>
            <w:r w:rsidR="009B0964">
              <w:rPr>
                <w:b/>
              </w:rPr>
              <w:t xml:space="preserve">t be expected that </w:t>
            </w:r>
            <w:r w:rsidR="00920A4A">
              <w:rPr>
                <w:b/>
              </w:rPr>
              <w:t>councillors will take on all what</w:t>
            </w:r>
            <w:r w:rsidR="007F729C">
              <w:rPr>
                <w:b/>
              </w:rPr>
              <w:t>’</w:t>
            </w:r>
            <w:r w:rsidR="00920A4A">
              <w:rPr>
                <w:b/>
              </w:rPr>
              <w:t>s including in the policy?</w:t>
            </w:r>
          </w:p>
          <w:p w14:paraId="750DB8A1" w14:textId="150968F4" w:rsidR="00920A4A" w:rsidRDefault="001F2E3F" w:rsidP="00462E57">
            <w:pPr>
              <w:ind w:left="45"/>
              <w:rPr>
                <w:b/>
              </w:rPr>
            </w:pPr>
            <w:r>
              <w:rPr>
                <w:b/>
              </w:rPr>
              <w:t>A: -</w:t>
            </w:r>
            <w:r w:rsidR="00920A4A">
              <w:rPr>
                <w:b/>
              </w:rPr>
              <w:t xml:space="preserve"> it would be for the council to decide which areas they would focus on and have working groups established to look at in more de</w:t>
            </w:r>
            <w:r w:rsidR="007F729C">
              <w:rPr>
                <w:b/>
              </w:rPr>
              <w:t>p</w:t>
            </w:r>
            <w:r w:rsidR="00920A4A">
              <w:rPr>
                <w:b/>
              </w:rPr>
              <w:t>th who would feed</w:t>
            </w:r>
            <w:r w:rsidR="007F729C">
              <w:rPr>
                <w:b/>
              </w:rPr>
              <w:t>b</w:t>
            </w:r>
            <w:r w:rsidR="00920A4A">
              <w:rPr>
                <w:b/>
              </w:rPr>
              <w:t>ack to the council.</w:t>
            </w:r>
          </w:p>
          <w:p w14:paraId="08F11E40" w14:textId="77777777" w:rsidR="008201C7" w:rsidRDefault="008201C7" w:rsidP="00462E57">
            <w:pPr>
              <w:ind w:left="45"/>
              <w:rPr>
                <w:b/>
              </w:rPr>
            </w:pPr>
          </w:p>
          <w:p w14:paraId="2BFBFE03" w14:textId="42A1FD3F" w:rsidR="008201C7" w:rsidRDefault="008201C7" w:rsidP="00462E57">
            <w:pPr>
              <w:ind w:left="45"/>
              <w:rPr>
                <w:bCs/>
              </w:rPr>
            </w:pPr>
            <w:r>
              <w:rPr>
                <w:b/>
              </w:rPr>
              <w:t xml:space="preserve">Action: </w:t>
            </w:r>
            <w:r>
              <w:rPr>
                <w:bCs/>
              </w:rPr>
              <w:t>Policy to be sent to all new councillors and deferred to next meeting.</w:t>
            </w:r>
          </w:p>
          <w:p w14:paraId="34871E7B" w14:textId="77777777" w:rsidR="00170843" w:rsidRDefault="00170843" w:rsidP="00462E57">
            <w:pPr>
              <w:ind w:left="45"/>
              <w:rPr>
                <w:bCs/>
              </w:rPr>
            </w:pPr>
          </w:p>
          <w:p w14:paraId="78C71ABD" w14:textId="28EEC649" w:rsidR="00170843" w:rsidRPr="008201C7" w:rsidRDefault="00170843" w:rsidP="00462E57">
            <w:pPr>
              <w:ind w:left="45"/>
              <w:rPr>
                <w:bCs/>
              </w:rPr>
            </w:pPr>
            <w:r w:rsidRPr="00A91293">
              <w:rPr>
                <w:b/>
              </w:rPr>
              <w:t>Action:</w:t>
            </w:r>
            <w:r>
              <w:rPr>
                <w:bCs/>
              </w:rPr>
              <w:t xml:space="preserve"> </w:t>
            </w:r>
            <w:r w:rsidR="00A91293">
              <w:rPr>
                <w:bCs/>
              </w:rPr>
              <w:t>Promote on social media regarding various working groups for members of the public to attend the next meeting.</w:t>
            </w:r>
          </w:p>
          <w:p w14:paraId="12CCFF11" w14:textId="070610C5" w:rsidR="00462E57" w:rsidRPr="0033655C" w:rsidRDefault="00462E57" w:rsidP="00462E57">
            <w:pPr>
              <w:ind w:left="45"/>
              <w:rPr>
                <w:b/>
              </w:rPr>
            </w:pPr>
          </w:p>
        </w:tc>
        <w:tc>
          <w:tcPr>
            <w:tcW w:w="1134" w:type="dxa"/>
          </w:tcPr>
          <w:p w14:paraId="2BF68E55" w14:textId="77777777" w:rsidR="00462E57" w:rsidRDefault="00462E57" w:rsidP="00462E57">
            <w:pPr>
              <w:pStyle w:val="ListParagraph"/>
              <w:ind w:left="405"/>
              <w:rPr>
                <w:b/>
              </w:rPr>
            </w:pPr>
          </w:p>
          <w:p w14:paraId="3829F9CF" w14:textId="77777777" w:rsidR="00462E57" w:rsidRDefault="00462E57" w:rsidP="00462E57">
            <w:pPr>
              <w:pStyle w:val="ListParagraph"/>
              <w:ind w:left="405"/>
              <w:rPr>
                <w:b/>
              </w:rPr>
            </w:pPr>
          </w:p>
          <w:p w14:paraId="2BB78177" w14:textId="77777777" w:rsidR="00462E57" w:rsidRDefault="00462E57" w:rsidP="00462E57">
            <w:pPr>
              <w:rPr>
                <w:b/>
              </w:rPr>
            </w:pPr>
          </w:p>
          <w:p w14:paraId="0E04F149" w14:textId="77777777" w:rsidR="00462E57" w:rsidRDefault="00462E57" w:rsidP="00462E57">
            <w:pPr>
              <w:rPr>
                <w:b/>
              </w:rPr>
            </w:pPr>
          </w:p>
          <w:p w14:paraId="1EA80683" w14:textId="77777777" w:rsidR="00462E57" w:rsidRDefault="00462E57" w:rsidP="00462E57">
            <w:pPr>
              <w:rPr>
                <w:b/>
              </w:rPr>
            </w:pPr>
          </w:p>
          <w:p w14:paraId="5CF49BC2" w14:textId="77777777" w:rsidR="00DB5BEA" w:rsidRDefault="00DB5BEA" w:rsidP="00462E57">
            <w:pPr>
              <w:rPr>
                <w:b/>
              </w:rPr>
            </w:pPr>
          </w:p>
          <w:p w14:paraId="6AB2DA44" w14:textId="77777777" w:rsidR="00DB5BEA" w:rsidRDefault="00DB5BEA" w:rsidP="00462E57">
            <w:pPr>
              <w:rPr>
                <w:b/>
              </w:rPr>
            </w:pPr>
          </w:p>
          <w:p w14:paraId="5A187B97" w14:textId="77777777" w:rsidR="00DB5BEA" w:rsidRDefault="00DB5BEA" w:rsidP="00462E57">
            <w:pPr>
              <w:rPr>
                <w:b/>
              </w:rPr>
            </w:pPr>
          </w:p>
          <w:p w14:paraId="53F437E2" w14:textId="77777777" w:rsidR="00DB5BEA" w:rsidRDefault="00DB5BEA" w:rsidP="00462E57">
            <w:pPr>
              <w:rPr>
                <w:b/>
              </w:rPr>
            </w:pPr>
          </w:p>
          <w:p w14:paraId="2A181FF3" w14:textId="77777777" w:rsidR="00DB5BEA" w:rsidRDefault="00DB5BEA" w:rsidP="00462E57">
            <w:pPr>
              <w:rPr>
                <w:b/>
              </w:rPr>
            </w:pPr>
          </w:p>
          <w:p w14:paraId="466FB7C3" w14:textId="77777777" w:rsidR="00DB5BEA" w:rsidRDefault="00DB5BEA" w:rsidP="00462E57">
            <w:pPr>
              <w:rPr>
                <w:b/>
              </w:rPr>
            </w:pPr>
          </w:p>
          <w:p w14:paraId="0B4302FD" w14:textId="77777777" w:rsidR="00DB5BEA" w:rsidRDefault="00DB5BEA" w:rsidP="00462E57">
            <w:pPr>
              <w:rPr>
                <w:b/>
              </w:rPr>
            </w:pPr>
          </w:p>
          <w:p w14:paraId="4BD81A2C" w14:textId="77777777" w:rsidR="00DB5BEA" w:rsidRDefault="00DB5BEA" w:rsidP="00462E57">
            <w:pPr>
              <w:rPr>
                <w:b/>
              </w:rPr>
            </w:pPr>
          </w:p>
          <w:p w14:paraId="54FA43A1" w14:textId="77777777" w:rsidR="00DB5BEA" w:rsidRDefault="00DB5BEA" w:rsidP="00462E57">
            <w:pPr>
              <w:rPr>
                <w:b/>
              </w:rPr>
            </w:pPr>
          </w:p>
          <w:p w14:paraId="6F8DFEAF" w14:textId="77777777" w:rsidR="00DB5BEA" w:rsidRDefault="00DB5BEA" w:rsidP="00462E57">
            <w:pPr>
              <w:rPr>
                <w:b/>
              </w:rPr>
            </w:pPr>
          </w:p>
          <w:p w14:paraId="33D7F599" w14:textId="77777777" w:rsidR="00DB5BEA" w:rsidRDefault="00DB5BEA" w:rsidP="00462E57">
            <w:pPr>
              <w:rPr>
                <w:b/>
              </w:rPr>
            </w:pPr>
          </w:p>
          <w:p w14:paraId="352DD362" w14:textId="77777777" w:rsidR="00DB5BEA" w:rsidRDefault="00DB5BEA" w:rsidP="00462E57">
            <w:pPr>
              <w:rPr>
                <w:b/>
              </w:rPr>
            </w:pPr>
          </w:p>
          <w:p w14:paraId="0B700529" w14:textId="77777777" w:rsidR="00DB5BEA" w:rsidRDefault="00DB5BEA" w:rsidP="00462E57">
            <w:pPr>
              <w:rPr>
                <w:b/>
              </w:rPr>
            </w:pPr>
          </w:p>
          <w:p w14:paraId="266EF5C6" w14:textId="77777777" w:rsidR="00DB5BEA" w:rsidRDefault="00DB5BEA" w:rsidP="00462E57">
            <w:pPr>
              <w:rPr>
                <w:b/>
              </w:rPr>
            </w:pPr>
          </w:p>
          <w:p w14:paraId="27637E67" w14:textId="77777777" w:rsidR="00DB5BEA" w:rsidRDefault="00DB5BEA" w:rsidP="00462E57">
            <w:pPr>
              <w:rPr>
                <w:b/>
              </w:rPr>
            </w:pPr>
          </w:p>
          <w:p w14:paraId="07494BD4" w14:textId="4F0964E7" w:rsidR="00DB5BEA" w:rsidRDefault="00DB5BEA" w:rsidP="00DB5BEA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  <w:p w14:paraId="1F0F311E" w14:textId="77777777" w:rsidR="00DB5BEA" w:rsidRDefault="00DB5BEA" w:rsidP="00DB5BEA">
            <w:pPr>
              <w:jc w:val="center"/>
              <w:rPr>
                <w:b/>
              </w:rPr>
            </w:pPr>
          </w:p>
          <w:p w14:paraId="2A44F07E" w14:textId="6048BF0E" w:rsidR="00DB5BEA" w:rsidRDefault="00DB5BEA" w:rsidP="00DB5BEA">
            <w:pPr>
              <w:jc w:val="center"/>
              <w:rPr>
                <w:b/>
              </w:rPr>
            </w:pPr>
            <w:r>
              <w:rPr>
                <w:b/>
              </w:rPr>
              <w:t>AK/ DT</w:t>
            </w:r>
          </w:p>
          <w:p w14:paraId="505BF2C7" w14:textId="77777777" w:rsidR="00DB5BEA" w:rsidRDefault="00DB5BEA" w:rsidP="00462E57">
            <w:pPr>
              <w:rPr>
                <w:b/>
              </w:rPr>
            </w:pPr>
          </w:p>
          <w:p w14:paraId="5D61F66E" w14:textId="6841AFC2" w:rsidR="00DB5BEA" w:rsidRPr="00E8107D" w:rsidRDefault="00DB5BEA" w:rsidP="00462E57">
            <w:pPr>
              <w:rPr>
                <w:b/>
              </w:rPr>
            </w:pPr>
          </w:p>
        </w:tc>
      </w:tr>
      <w:tr w:rsidR="00462E57" w14:paraId="252640B2" w14:textId="77777777" w:rsidTr="005523C8">
        <w:tc>
          <w:tcPr>
            <w:tcW w:w="1371" w:type="dxa"/>
          </w:tcPr>
          <w:p w14:paraId="64AC7A1A" w14:textId="5939F16D" w:rsidR="00462E57" w:rsidRDefault="00462E57" w:rsidP="00462E57">
            <w:pPr>
              <w:jc w:val="center"/>
              <w:rPr>
                <w:b/>
              </w:rPr>
            </w:pPr>
            <w:r>
              <w:rPr>
                <w:b/>
              </w:rPr>
              <w:t>08/0</w:t>
            </w:r>
            <w:r w:rsidR="00AF1EBD">
              <w:rPr>
                <w:b/>
              </w:rPr>
              <w:t>2</w:t>
            </w:r>
            <w:r>
              <w:rPr>
                <w:b/>
              </w:rPr>
              <w:t>24</w:t>
            </w:r>
          </w:p>
        </w:tc>
        <w:tc>
          <w:tcPr>
            <w:tcW w:w="8177" w:type="dxa"/>
            <w:gridSpan w:val="5"/>
          </w:tcPr>
          <w:p w14:paraId="7AFD92F4" w14:textId="25F92308" w:rsidR="00462E57" w:rsidRDefault="00462E57" w:rsidP="00462E57">
            <w:pPr>
              <w:rPr>
                <w:b/>
              </w:rPr>
            </w:pPr>
            <w:r>
              <w:rPr>
                <w:b/>
              </w:rPr>
              <w:t xml:space="preserve">Ongoing Items </w:t>
            </w:r>
          </w:p>
          <w:p w14:paraId="2308B6B9" w14:textId="7026249D" w:rsidR="00462E57" w:rsidRDefault="00462E57" w:rsidP="00462E57">
            <w:pPr>
              <w:rPr>
                <w:bCs/>
              </w:rPr>
            </w:pPr>
            <w:r>
              <w:rPr>
                <w:bCs/>
              </w:rPr>
              <w:t>Items listed in separate appendix.  Items updated with comments and actions.</w:t>
            </w:r>
          </w:p>
          <w:p w14:paraId="14F00F70" w14:textId="6D4110FB" w:rsidR="00462E57" w:rsidRDefault="00462E57" w:rsidP="00462E57">
            <w:pPr>
              <w:rPr>
                <w:bCs/>
              </w:rPr>
            </w:pPr>
            <w:r>
              <w:rPr>
                <w:bCs/>
              </w:rPr>
              <w:t>The following items had all been completed and removed from the list:</w:t>
            </w:r>
          </w:p>
          <w:p w14:paraId="430D079D" w14:textId="131A2E4A" w:rsidR="00462E57" w:rsidRDefault="005E7728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Precept 24/25 Submit</w:t>
            </w:r>
            <w:r w:rsidR="00462E57">
              <w:rPr>
                <w:bCs/>
              </w:rPr>
              <w:t xml:space="preserve"> – Completed.</w:t>
            </w:r>
          </w:p>
          <w:p w14:paraId="2F3B6860" w14:textId="7DA19FDA" w:rsidR="00462E57" w:rsidRDefault="00332820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Budget 23/24 added to spreadsheet</w:t>
            </w:r>
            <w:r w:rsidR="00462E57">
              <w:rPr>
                <w:bCs/>
              </w:rPr>
              <w:t xml:space="preserve"> – Completed.</w:t>
            </w:r>
          </w:p>
          <w:p w14:paraId="770EF926" w14:textId="40A93924" w:rsidR="00462E57" w:rsidRDefault="00332820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Councillor Recruitment </w:t>
            </w:r>
            <w:r w:rsidR="003E76BB">
              <w:rPr>
                <w:bCs/>
              </w:rPr>
              <w:t>- Completed</w:t>
            </w:r>
            <w:r w:rsidR="00462E57">
              <w:rPr>
                <w:bCs/>
              </w:rPr>
              <w:t>.</w:t>
            </w:r>
          </w:p>
          <w:p w14:paraId="2054828B" w14:textId="23DF8307" w:rsidR="00462E57" w:rsidRDefault="006033BD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Station Road </w:t>
            </w:r>
            <w:r w:rsidR="003E76BB">
              <w:rPr>
                <w:bCs/>
              </w:rPr>
              <w:t>Drainage –</w:t>
            </w:r>
            <w:r w:rsidR="00462E57">
              <w:rPr>
                <w:bCs/>
              </w:rPr>
              <w:t xml:space="preserve"> Completed.</w:t>
            </w:r>
          </w:p>
          <w:p w14:paraId="586F1148" w14:textId="53688766" w:rsidR="00462E57" w:rsidRDefault="003E76BB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Planning –</w:t>
            </w:r>
            <w:r w:rsidR="00462E57">
              <w:rPr>
                <w:bCs/>
              </w:rPr>
              <w:t xml:space="preserve"> Completed </w:t>
            </w:r>
          </w:p>
          <w:p w14:paraId="3FD7F68E" w14:textId="0F027676" w:rsidR="006033BD" w:rsidRDefault="006033BD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Online Banking Policy – Completed.</w:t>
            </w:r>
          </w:p>
          <w:p w14:paraId="1A914F18" w14:textId="66872C75" w:rsidR="006033BD" w:rsidRDefault="00182D9E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AGAR Request – Completed</w:t>
            </w:r>
          </w:p>
          <w:p w14:paraId="580F0E69" w14:textId="2D567CE2" w:rsidR="00182D9E" w:rsidRDefault="00182D9E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Hedgehog Project – Completed </w:t>
            </w:r>
          </w:p>
          <w:p w14:paraId="5EC15D80" w14:textId="6BB8CFD7" w:rsidR="00182D9E" w:rsidRDefault="00182D9E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Donation requests – Completed.</w:t>
            </w:r>
          </w:p>
          <w:p w14:paraId="24A71FC3" w14:textId="2C89007A" w:rsidR="00182D9E" w:rsidRDefault="00AE2C05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Insurance Renewal – Completed </w:t>
            </w:r>
          </w:p>
          <w:p w14:paraId="314A0D35" w14:textId="7233A886" w:rsidR="00AE2C05" w:rsidRDefault="00AE2C05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Playground Quotes – Completed </w:t>
            </w:r>
          </w:p>
          <w:p w14:paraId="2C34C9AE" w14:textId="77777777" w:rsidR="00462E57" w:rsidRDefault="00AE2C05" w:rsidP="00AE2C05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Scheme of Works – Completed.</w:t>
            </w:r>
          </w:p>
          <w:p w14:paraId="47D513AF" w14:textId="06845932" w:rsidR="00AE2C05" w:rsidRPr="00AE2C05" w:rsidRDefault="00AE2C05" w:rsidP="00AE2C05">
            <w:pPr>
              <w:pStyle w:val="ListParagraph"/>
              <w:ind w:left="405"/>
              <w:rPr>
                <w:bCs/>
              </w:rPr>
            </w:pPr>
          </w:p>
        </w:tc>
        <w:tc>
          <w:tcPr>
            <w:tcW w:w="1134" w:type="dxa"/>
          </w:tcPr>
          <w:p w14:paraId="5939F57C" w14:textId="77777777" w:rsidR="00462E57" w:rsidRDefault="00462E57" w:rsidP="00462E57">
            <w:pPr>
              <w:rPr>
                <w:b/>
              </w:rPr>
            </w:pPr>
          </w:p>
          <w:p w14:paraId="456C90D3" w14:textId="71D2142F" w:rsidR="00462E57" w:rsidRDefault="00462E57" w:rsidP="00462E57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  <w:p w14:paraId="2B73A928" w14:textId="77777777" w:rsidR="00462E57" w:rsidRDefault="00462E57" w:rsidP="00462E57">
            <w:pPr>
              <w:rPr>
                <w:b/>
              </w:rPr>
            </w:pPr>
          </w:p>
          <w:p w14:paraId="52006091" w14:textId="77777777" w:rsidR="00462E57" w:rsidRDefault="00462E57" w:rsidP="00462E57">
            <w:pPr>
              <w:rPr>
                <w:b/>
              </w:rPr>
            </w:pPr>
          </w:p>
          <w:p w14:paraId="63EA6592" w14:textId="77777777" w:rsidR="00462E57" w:rsidRDefault="00462E57" w:rsidP="00462E57">
            <w:pPr>
              <w:rPr>
                <w:b/>
              </w:rPr>
            </w:pPr>
          </w:p>
          <w:p w14:paraId="790DE7E4" w14:textId="77777777" w:rsidR="00462E57" w:rsidRDefault="00462E57" w:rsidP="00462E57">
            <w:pPr>
              <w:rPr>
                <w:b/>
              </w:rPr>
            </w:pPr>
          </w:p>
          <w:p w14:paraId="217E5FE2" w14:textId="77777777" w:rsidR="00462E57" w:rsidRDefault="00462E57" w:rsidP="00462E57">
            <w:pPr>
              <w:rPr>
                <w:b/>
              </w:rPr>
            </w:pPr>
          </w:p>
          <w:p w14:paraId="608185D2" w14:textId="77777777" w:rsidR="00462E57" w:rsidRDefault="00462E57" w:rsidP="00462E57">
            <w:pPr>
              <w:rPr>
                <w:b/>
              </w:rPr>
            </w:pPr>
          </w:p>
          <w:p w14:paraId="307600ED" w14:textId="77777777" w:rsidR="00462E57" w:rsidRDefault="00462E57" w:rsidP="00462E57">
            <w:pPr>
              <w:rPr>
                <w:b/>
              </w:rPr>
            </w:pPr>
          </w:p>
          <w:p w14:paraId="376EB445" w14:textId="77777777" w:rsidR="00462E57" w:rsidRDefault="00462E57" w:rsidP="00462E57">
            <w:pPr>
              <w:jc w:val="center"/>
              <w:rPr>
                <w:b/>
              </w:rPr>
            </w:pPr>
          </w:p>
          <w:p w14:paraId="5460EB0D" w14:textId="2C0208BD" w:rsidR="00462E57" w:rsidRDefault="00462E57" w:rsidP="00AE2C05">
            <w:pPr>
              <w:jc w:val="center"/>
              <w:rPr>
                <w:b/>
              </w:rPr>
            </w:pPr>
          </w:p>
        </w:tc>
      </w:tr>
      <w:tr w:rsidR="00462E57" w14:paraId="3B604CF1" w14:textId="77777777" w:rsidTr="00C0578C">
        <w:trPr>
          <w:trHeight w:val="699"/>
        </w:trPr>
        <w:tc>
          <w:tcPr>
            <w:tcW w:w="1371" w:type="dxa"/>
          </w:tcPr>
          <w:p w14:paraId="57320D77" w14:textId="7144A204" w:rsidR="00462E57" w:rsidRDefault="00462E57" w:rsidP="00462E57">
            <w:pPr>
              <w:jc w:val="center"/>
              <w:rPr>
                <w:b/>
              </w:rPr>
            </w:pPr>
            <w:r>
              <w:rPr>
                <w:b/>
              </w:rPr>
              <w:t>09/0</w:t>
            </w:r>
            <w:r w:rsidR="00AF1EBD">
              <w:rPr>
                <w:b/>
              </w:rPr>
              <w:t>2</w:t>
            </w:r>
            <w:r>
              <w:rPr>
                <w:b/>
              </w:rPr>
              <w:t>24</w:t>
            </w:r>
          </w:p>
        </w:tc>
        <w:tc>
          <w:tcPr>
            <w:tcW w:w="8177" w:type="dxa"/>
            <w:gridSpan w:val="5"/>
          </w:tcPr>
          <w:p w14:paraId="40F267B2" w14:textId="6424D95C" w:rsidR="00462E57" w:rsidRDefault="00462E57" w:rsidP="00462E57">
            <w:pPr>
              <w:rPr>
                <w:b/>
              </w:rPr>
            </w:pPr>
            <w:r>
              <w:rPr>
                <w:b/>
              </w:rPr>
              <w:t>Updates from Working Groups and consideration of actions:</w:t>
            </w:r>
          </w:p>
          <w:p w14:paraId="27834CB3" w14:textId="614832D7" w:rsidR="00462E57" w:rsidRPr="005C2984" w:rsidRDefault="00462E57" w:rsidP="00462E57">
            <w:pPr>
              <w:rPr>
                <w:b/>
              </w:rPr>
            </w:pPr>
            <w:r w:rsidRPr="005C2984">
              <w:rPr>
                <w:b/>
              </w:rPr>
              <w:t>Finance (DT/RH</w:t>
            </w:r>
            <w:r>
              <w:rPr>
                <w:b/>
              </w:rPr>
              <w:t>/ SE</w:t>
            </w:r>
            <w:r w:rsidRPr="005C2984">
              <w:rPr>
                <w:b/>
              </w:rPr>
              <w:t>)</w:t>
            </w:r>
          </w:p>
          <w:p w14:paraId="1B5C449E" w14:textId="37FB015B" w:rsidR="00462E57" w:rsidRPr="00AF1EBD" w:rsidRDefault="00462E57" w:rsidP="00A411ED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AF1EBD">
              <w:rPr>
                <w:bCs/>
              </w:rPr>
              <w:t>Payment list circulated to councillors for</w:t>
            </w:r>
            <w:r w:rsidR="00AF1EBD" w:rsidRPr="00AF1EBD">
              <w:rPr>
                <w:bCs/>
              </w:rPr>
              <w:t xml:space="preserve"> January 2024</w:t>
            </w:r>
            <w:r w:rsidRPr="00AF1EBD">
              <w:rPr>
                <w:bCs/>
              </w:rPr>
              <w:t>,</w:t>
            </w:r>
          </w:p>
          <w:p w14:paraId="582FB986" w14:textId="47B24949" w:rsidR="00462E57" w:rsidRDefault="00462E57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22/23 Vat reimbursement.  Papers </w:t>
            </w:r>
            <w:r w:rsidR="00AF1EBD">
              <w:rPr>
                <w:bCs/>
              </w:rPr>
              <w:t>collected to be submitted.</w:t>
            </w:r>
          </w:p>
          <w:p w14:paraId="05A2E63F" w14:textId="4CA5E6D3" w:rsidR="00462E57" w:rsidRDefault="00462E57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Defibrillator Grant through BHF to be registered</w:t>
            </w:r>
            <w:r w:rsidR="00AF1EBD">
              <w:rPr>
                <w:bCs/>
              </w:rPr>
              <w:t xml:space="preserve"> – 28 days.</w:t>
            </w:r>
          </w:p>
          <w:p w14:paraId="772FC1E1" w14:textId="5D4FD5D6" w:rsidR="00185165" w:rsidRDefault="00185165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Precept Submitted for 24/25 – all councillors in agreement for no increase for 24/25.</w:t>
            </w:r>
          </w:p>
          <w:p w14:paraId="663BEFB3" w14:textId="59AF2496" w:rsidR="00182648" w:rsidRPr="00182648" w:rsidRDefault="00D318A7" w:rsidP="0018264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Laptop agreed at £500-£600.  SE and AK to arrange</w:t>
            </w:r>
            <w:r w:rsidR="00182648">
              <w:rPr>
                <w:bCs/>
              </w:rPr>
              <w:t>.</w:t>
            </w:r>
          </w:p>
          <w:p w14:paraId="6E2946A4" w14:textId="77777777" w:rsidR="00462E57" w:rsidRPr="00D773DA" w:rsidRDefault="00462E57" w:rsidP="00D773DA">
            <w:pPr>
              <w:rPr>
                <w:bCs/>
              </w:rPr>
            </w:pPr>
          </w:p>
          <w:p w14:paraId="03EEC5A8" w14:textId="3BE0F761" w:rsidR="00462E57" w:rsidRPr="005C2984" w:rsidRDefault="00462E57" w:rsidP="00462E57">
            <w:pPr>
              <w:rPr>
                <w:b/>
              </w:rPr>
            </w:pPr>
            <w:r w:rsidRPr="005C2984">
              <w:rPr>
                <w:b/>
              </w:rPr>
              <w:t>Website (</w:t>
            </w:r>
            <w:r>
              <w:rPr>
                <w:b/>
              </w:rPr>
              <w:t>MH</w:t>
            </w:r>
            <w:r w:rsidRPr="005C2984">
              <w:rPr>
                <w:b/>
              </w:rPr>
              <w:t>/AK)</w:t>
            </w:r>
          </w:p>
          <w:p w14:paraId="2F344E66" w14:textId="0FB1EDCA" w:rsidR="00462E57" w:rsidRPr="00B9581C" w:rsidRDefault="00462E57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Draft minutes to be removed and replaced with approved version after the meeting.</w:t>
            </w:r>
          </w:p>
          <w:p w14:paraId="5A98B59C" w14:textId="03863DE2" w:rsidR="00462E57" w:rsidRDefault="0062678B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AK to add legal items.</w:t>
            </w:r>
          </w:p>
          <w:p w14:paraId="0C1AB43B" w14:textId="5EA51ACA" w:rsidR="00462E57" w:rsidRDefault="00FD1290" w:rsidP="004E5D94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220D3E">
              <w:rPr>
                <w:bCs/>
              </w:rPr>
              <w:t>Stats sent and will decrease this now to looking at them monthly instead of weekly.</w:t>
            </w:r>
          </w:p>
          <w:p w14:paraId="7A5267B2" w14:textId="77777777" w:rsidR="00220D3E" w:rsidRPr="00220D3E" w:rsidRDefault="00220D3E" w:rsidP="00220D3E">
            <w:pPr>
              <w:pStyle w:val="ListParagraph"/>
              <w:ind w:left="405"/>
              <w:rPr>
                <w:bCs/>
              </w:rPr>
            </w:pPr>
          </w:p>
          <w:p w14:paraId="1D1453B6" w14:textId="00466CD6" w:rsidR="00462E57" w:rsidRPr="00FC706E" w:rsidRDefault="00462E57" w:rsidP="00462E57">
            <w:pPr>
              <w:rPr>
                <w:b/>
              </w:rPr>
            </w:pPr>
            <w:r w:rsidRPr="00FC706E">
              <w:rPr>
                <w:b/>
              </w:rPr>
              <w:t>Policies and Procedures</w:t>
            </w:r>
            <w:r>
              <w:rPr>
                <w:b/>
              </w:rPr>
              <w:t xml:space="preserve"> (RH)</w:t>
            </w:r>
          </w:p>
          <w:p w14:paraId="5317CF89" w14:textId="13878C4C" w:rsidR="00462E57" w:rsidRPr="0090732D" w:rsidRDefault="00462E57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Updates agreed in item 07/0</w:t>
            </w:r>
            <w:r w:rsidR="00220D3E">
              <w:rPr>
                <w:bCs/>
              </w:rPr>
              <w:t>2</w:t>
            </w:r>
            <w:r>
              <w:rPr>
                <w:bCs/>
              </w:rPr>
              <w:t>24</w:t>
            </w:r>
          </w:p>
          <w:p w14:paraId="5B890C43" w14:textId="77777777" w:rsidR="00462E57" w:rsidRDefault="00462E57" w:rsidP="00462E57">
            <w:pPr>
              <w:rPr>
                <w:bCs/>
              </w:rPr>
            </w:pPr>
          </w:p>
          <w:p w14:paraId="10025433" w14:textId="7CF24920" w:rsidR="00462E57" w:rsidRPr="00FC706E" w:rsidRDefault="00462E57" w:rsidP="00462E57">
            <w:pPr>
              <w:rPr>
                <w:b/>
              </w:rPr>
            </w:pPr>
            <w:r w:rsidRPr="00FC706E">
              <w:rPr>
                <w:b/>
              </w:rPr>
              <w:t>Playground &amp; Playing Field (RH/AK)</w:t>
            </w:r>
          </w:p>
          <w:p w14:paraId="7B7016E2" w14:textId="05039BDE" w:rsidR="00462E57" w:rsidRPr="00494AD2" w:rsidRDefault="00220D3E" w:rsidP="00462E57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iCs/>
              </w:rPr>
            </w:pPr>
            <w:r>
              <w:rPr>
                <w:bCs/>
              </w:rPr>
              <w:t>Locality grant applied for top up funds for original grant request to be able to purchase a new piece of equipment.</w:t>
            </w:r>
          </w:p>
          <w:p w14:paraId="6EA1A574" w14:textId="1591E4D9" w:rsidR="00462E57" w:rsidRDefault="00D773DA" w:rsidP="00220D3E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ROSPA inspection needs arranging.  SE to book.</w:t>
            </w:r>
          </w:p>
          <w:p w14:paraId="76762BFF" w14:textId="77777777" w:rsidR="00D773DA" w:rsidRDefault="00D773DA" w:rsidP="00D773DA">
            <w:pPr>
              <w:pStyle w:val="ListParagraph"/>
              <w:ind w:left="405"/>
              <w:rPr>
                <w:bCs/>
              </w:rPr>
            </w:pPr>
          </w:p>
          <w:p w14:paraId="2D70B2D3" w14:textId="07F333B9" w:rsidR="00462E57" w:rsidRPr="0090732D" w:rsidRDefault="00462E57" w:rsidP="00462E57">
            <w:pPr>
              <w:rPr>
                <w:b/>
              </w:rPr>
            </w:pPr>
            <w:r w:rsidRPr="0090732D">
              <w:rPr>
                <w:b/>
              </w:rPr>
              <w:t>Cemetery (DT / RP)</w:t>
            </w:r>
          </w:p>
          <w:p w14:paraId="5BF86FC1" w14:textId="15585EFB" w:rsidR="00462E57" w:rsidRDefault="00434FCB" w:rsidP="00434FCB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Section</w:t>
            </w:r>
            <w:r w:rsidR="00462E57" w:rsidRPr="00434FCB">
              <w:rPr>
                <w:bCs/>
              </w:rPr>
              <w:t>7</w:t>
            </w:r>
            <w:r w:rsidR="00EA456C" w:rsidRPr="00434FCB">
              <w:rPr>
                <w:bCs/>
              </w:rPr>
              <w:t xml:space="preserve">3 </w:t>
            </w:r>
            <w:r>
              <w:rPr>
                <w:bCs/>
              </w:rPr>
              <w:t>amended a</w:t>
            </w:r>
            <w:r w:rsidR="00EA456C" w:rsidRPr="00434FCB">
              <w:rPr>
                <w:bCs/>
              </w:rPr>
              <w:t>s carparking plans have now changed</w:t>
            </w:r>
            <w:r w:rsidRPr="00434FCB">
              <w:rPr>
                <w:bCs/>
              </w:rPr>
              <w:t xml:space="preserve"> then it will be completed.</w:t>
            </w:r>
          </w:p>
          <w:p w14:paraId="5E5F7719" w14:textId="53F3B4AD" w:rsidR="00BD1EA4" w:rsidRDefault="00BD1EA4" w:rsidP="00434FCB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Lots of work cutting and clearing the area and progress needs to be maintained.</w:t>
            </w:r>
          </w:p>
          <w:p w14:paraId="087880C0" w14:textId="11EFEC1E" w:rsidR="007041EB" w:rsidRDefault="007041EB" w:rsidP="00434FCB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Arrange a working group also to chop up the fallen tree in return to keep the logs.</w:t>
            </w:r>
          </w:p>
          <w:p w14:paraId="363B7CAD" w14:textId="3CD3CC93" w:rsidR="00462E57" w:rsidRPr="00A11E04" w:rsidRDefault="00BD1EA4" w:rsidP="007041EB">
            <w:pPr>
              <w:rPr>
                <w:bCs/>
              </w:rPr>
            </w:pPr>
            <w:r>
              <w:rPr>
                <w:bCs/>
              </w:rPr>
              <w:t xml:space="preserve">Everybody was thanked for </w:t>
            </w:r>
            <w:r w:rsidR="00C26D18">
              <w:rPr>
                <w:bCs/>
              </w:rPr>
              <w:t>all the hard</w:t>
            </w:r>
            <w:r w:rsidR="007041EB">
              <w:rPr>
                <w:bCs/>
              </w:rPr>
              <w:t xml:space="preserve"> </w:t>
            </w:r>
            <w:r w:rsidR="00C26D18">
              <w:rPr>
                <w:bCs/>
              </w:rPr>
              <w:t>work in getting it cleared and a thank you to the litter pickers group was noted.</w:t>
            </w:r>
          </w:p>
        </w:tc>
        <w:tc>
          <w:tcPr>
            <w:tcW w:w="1134" w:type="dxa"/>
          </w:tcPr>
          <w:p w14:paraId="5FB9C07E" w14:textId="77777777" w:rsidR="00462E57" w:rsidRDefault="00462E57" w:rsidP="00462E57">
            <w:pPr>
              <w:rPr>
                <w:b/>
              </w:rPr>
            </w:pPr>
          </w:p>
          <w:p w14:paraId="388076A3" w14:textId="77777777" w:rsidR="00462E57" w:rsidRDefault="00462E57" w:rsidP="00462E57">
            <w:pPr>
              <w:rPr>
                <w:b/>
              </w:rPr>
            </w:pPr>
          </w:p>
          <w:p w14:paraId="4300D540" w14:textId="77777777" w:rsidR="00182648" w:rsidRDefault="00182648" w:rsidP="00462E57">
            <w:pPr>
              <w:rPr>
                <w:b/>
              </w:rPr>
            </w:pPr>
          </w:p>
          <w:p w14:paraId="6D4F9238" w14:textId="1E64A9A6" w:rsidR="00182648" w:rsidRDefault="00182648" w:rsidP="00462E57">
            <w:pPr>
              <w:rPr>
                <w:b/>
              </w:rPr>
            </w:pPr>
            <w:r>
              <w:rPr>
                <w:b/>
              </w:rPr>
              <w:t>SE</w:t>
            </w:r>
          </w:p>
          <w:p w14:paraId="4FD8892F" w14:textId="77777777" w:rsidR="00182648" w:rsidRDefault="00182648" w:rsidP="00462E57">
            <w:pPr>
              <w:rPr>
                <w:b/>
              </w:rPr>
            </w:pPr>
          </w:p>
          <w:p w14:paraId="2895BCC3" w14:textId="77777777" w:rsidR="00182648" w:rsidRDefault="00182648" w:rsidP="00462E57">
            <w:pPr>
              <w:rPr>
                <w:b/>
              </w:rPr>
            </w:pPr>
          </w:p>
          <w:p w14:paraId="62954C1E" w14:textId="57F9BF8B" w:rsidR="00182648" w:rsidRDefault="00182648" w:rsidP="00462E57">
            <w:pPr>
              <w:rPr>
                <w:b/>
              </w:rPr>
            </w:pPr>
            <w:r>
              <w:rPr>
                <w:b/>
              </w:rPr>
              <w:t>SE/AK</w:t>
            </w:r>
          </w:p>
          <w:p w14:paraId="3D0A682C" w14:textId="77777777" w:rsidR="00462E57" w:rsidRDefault="00462E57" w:rsidP="00462E57">
            <w:pPr>
              <w:rPr>
                <w:b/>
              </w:rPr>
            </w:pPr>
          </w:p>
          <w:p w14:paraId="09B0D169" w14:textId="77777777" w:rsidR="00462E57" w:rsidRDefault="00462E57" w:rsidP="00462E57">
            <w:pPr>
              <w:rPr>
                <w:b/>
              </w:rPr>
            </w:pPr>
          </w:p>
          <w:p w14:paraId="15396064" w14:textId="5D9AA568" w:rsidR="00462E57" w:rsidRDefault="0062678B" w:rsidP="00462E57">
            <w:pPr>
              <w:jc w:val="center"/>
              <w:rPr>
                <w:b/>
              </w:rPr>
            </w:pPr>
            <w:r>
              <w:rPr>
                <w:b/>
              </w:rPr>
              <w:t>MH/AK</w:t>
            </w:r>
          </w:p>
          <w:p w14:paraId="35D02721" w14:textId="77777777" w:rsidR="00462E57" w:rsidRDefault="00462E57" w:rsidP="00462E57">
            <w:pPr>
              <w:jc w:val="center"/>
              <w:rPr>
                <w:b/>
              </w:rPr>
            </w:pPr>
          </w:p>
          <w:p w14:paraId="1AF934F3" w14:textId="77777777" w:rsidR="00462E57" w:rsidRDefault="00462E57" w:rsidP="00462E57">
            <w:pPr>
              <w:jc w:val="center"/>
              <w:rPr>
                <w:b/>
              </w:rPr>
            </w:pPr>
          </w:p>
          <w:p w14:paraId="3C880D56" w14:textId="77777777" w:rsidR="00462E57" w:rsidRDefault="00462E57" w:rsidP="00462E57">
            <w:pPr>
              <w:jc w:val="center"/>
              <w:rPr>
                <w:b/>
              </w:rPr>
            </w:pPr>
          </w:p>
          <w:p w14:paraId="6FD4A174" w14:textId="77777777" w:rsidR="00462E57" w:rsidRDefault="00462E57" w:rsidP="00462E57">
            <w:pPr>
              <w:jc w:val="center"/>
              <w:rPr>
                <w:b/>
              </w:rPr>
            </w:pPr>
          </w:p>
          <w:p w14:paraId="5FFD7F06" w14:textId="77777777" w:rsidR="00462E57" w:rsidRDefault="00462E57" w:rsidP="00462E57">
            <w:pPr>
              <w:jc w:val="center"/>
              <w:rPr>
                <w:b/>
              </w:rPr>
            </w:pPr>
          </w:p>
          <w:p w14:paraId="41E48B22" w14:textId="77777777" w:rsidR="00462E57" w:rsidRDefault="00462E57" w:rsidP="00462E57">
            <w:pPr>
              <w:jc w:val="center"/>
              <w:rPr>
                <w:b/>
              </w:rPr>
            </w:pPr>
          </w:p>
          <w:p w14:paraId="297B70F5" w14:textId="77777777" w:rsidR="00D773DA" w:rsidRDefault="00D773DA" w:rsidP="00462E57">
            <w:pPr>
              <w:jc w:val="center"/>
              <w:rPr>
                <w:b/>
              </w:rPr>
            </w:pPr>
          </w:p>
          <w:p w14:paraId="698AD13B" w14:textId="09CA7B8C" w:rsidR="00462E57" w:rsidRDefault="00D773DA" w:rsidP="00462E57">
            <w:pPr>
              <w:jc w:val="center"/>
              <w:rPr>
                <w:b/>
              </w:rPr>
            </w:pPr>
            <w:r>
              <w:rPr>
                <w:b/>
              </w:rPr>
              <w:t>AK/RH</w:t>
            </w:r>
            <w:r w:rsidR="00462E57">
              <w:rPr>
                <w:b/>
              </w:rPr>
              <w:t xml:space="preserve">                                      </w:t>
            </w:r>
          </w:p>
          <w:p w14:paraId="77E7E2CA" w14:textId="77777777" w:rsidR="00462E57" w:rsidRDefault="00462E57" w:rsidP="00462E57">
            <w:pPr>
              <w:jc w:val="center"/>
              <w:rPr>
                <w:b/>
              </w:rPr>
            </w:pPr>
          </w:p>
          <w:p w14:paraId="15F4674E" w14:textId="677DBA35" w:rsidR="00462E57" w:rsidRDefault="00D773DA" w:rsidP="00462E57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  <w:p w14:paraId="66248136" w14:textId="77777777" w:rsidR="00D773DA" w:rsidRDefault="00D773DA" w:rsidP="00462E57">
            <w:pPr>
              <w:jc w:val="center"/>
              <w:rPr>
                <w:b/>
              </w:rPr>
            </w:pPr>
          </w:p>
          <w:p w14:paraId="742C5BBD" w14:textId="77777777" w:rsidR="00D773DA" w:rsidRDefault="00D773DA" w:rsidP="00462E57">
            <w:pPr>
              <w:jc w:val="center"/>
              <w:rPr>
                <w:b/>
              </w:rPr>
            </w:pPr>
          </w:p>
          <w:p w14:paraId="1F288F3C" w14:textId="76B4D743" w:rsidR="00462E57" w:rsidRDefault="00462E57" w:rsidP="00462E57">
            <w:pPr>
              <w:jc w:val="center"/>
              <w:rPr>
                <w:b/>
              </w:rPr>
            </w:pPr>
          </w:p>
          <w:p w14:paraId="66DC17EA" w14:textId="77777777" w:rsidR="007D5000" w:rsidRDefault="007D5000" w:rsidP="007D5000">
            <w:pPr>
              <w:rPr>
                <w:b/>
              </w:rPr>
            </w:pPr>
          </w:p>
          <w:p w14:paraId="232AC8A6" w14:textId="720BC35D" w:rsidR="00462E57" w:rsidRDefault="00462E57" w:rsidP="00462E57">
            <w:pPr>
              <w:jc w:val="center"/>
              <w:rPr>
                <w:b/>
              </w:rPr>
            </w:pPr>
            <w:r w:rsidRPr="00954502">
              <w:rPr>
                <w:b/>
              </w:rPr>
              <w:t>RP</w:t>
            </w:r>
          </w:p>
        </w:tc>
      </w:tr>
      <w:tr w:rsidR="00462E57" w:rsidRPr="00283A49" w14:paraId="2B46A442" w14:textId="77777777" w:rsidTr="005523C8">
        <w:tc>
          <w:tcPr>
            <w:tcW w:w="1371" w:type="dxa"/>
          </w:tcPr>
          <w:p w14:paraId="0DDF447B" w14:textId="0D89BB6C" w:rsidR="00462E57" w:rsidRDefault="00462E57" w:rsidP="00462E57">
            <w:pPr>
              <w:jc w:val="center"/>
              <w:rPr>
                <w:b/>
              </w:rPr>
            </w:pPr>
            <w:r>
              <w:rPr>
                <w:b/>
              </w:rPr>
              <w:t>10/1223</w:t>
            </w:r>
          </w:p>
        </w:tc>
        <w:tc>
          <w:tcPr>
            <w:tcW w:w="8177" w:type="dxa"/>
            <w:gridSpan w:val="5"/>
          </w:tcPr>
          <w:p w14:paraId="2238005E" w14:textId="62847F1E" w:rsidR="00462E57" w:rsidRDefault="00462E57" w:rsidP="00462E57">
            <w:pPr>
              <w:rPr>
                <w:b/>
              </w:rPr>
            </w:pPr>
            <w:r>
              <w:rPr>
                <w:b/>
              </w:rPr>
              <w:t>Private Session</w:t>
            </w:r>
          </w:p>
          <w:p w14:paraId="2B11BFAB" w14:textId="77777777" w:rsidR="00462E57" w:rsidRDefault="00462E57" w:rsidP="00462E57">
            <w:pPr>
              <w:rPr>
                <w:bCs/>
              </w:rPr>
            </w:pPr>
          </w:p>
          <w:p w14:paraId="56EFE21A" w14:textId="07DE32CF" w:rsidR="00462E57" w:rsidRDefault="00462E57" w:rsidP="00462E57">
            <w:pPr>
              <w:rPr>
                <w:bCs/>
              </w:rPr>
            </w:pPr>
            <w:r>
              <w:rPr>
                <w:bCs/>
              </w:rPr>
              <w:t>Councillors were kept updated around clerks (MHO) leave of absence and put together a contact plan for her return.  RP will be the main contact for MHO.</w:t>
            </w:r>
          </w:p>
          <w:p w14:paraId="11252D0D" w14:textId="77777777" w:rsidR="00462E57" w:rsidRDefault="00462E57" w:rsidP="00462E57">
            <w:pPr>
              <w:rPr>
                <w:bCs/>
              </w:rPr>
            </w:pPr>
          </w:p>
          <w:p w14:paraId="1879AD6F" w14:textId="11A45C9A" w:rsidR="00462E57" w:rsidRPr="00A544BE" w:rsidRDefault="00C50C5C" w:rsidP="00462E57">
            <w:pPr>
              <w:rPr>
                <w:bCs/>
              </w:rPr>
            </w:pPr>
            <w:r>
              <w:rPr>
                <w:bCs/>
              </w:rPr>
              <w:t xml:space="preserve">Temporary Clerk Contract </w:t>
            </w:r>
          </w:p>
          <w:p w14:paraId="4952DE40" w14:textId="067FB6F8" w:rsidR="00462E57" w:rsidRPr="00283A49" w:rsidRDefault="00462E57" w:rsidP="00462E57">
            <w:pPr>
              <w:pStyle w:val="ListParagraph"/>
              <w:ind w:left="405"/>
              <w:rPr>
                <w:b/>
              </w:rPr>
            </w:pPr>
          </w:p>
        </w:tc>
        <w:tc>
          <w:tcPr>
            <w:tcW w:w="1134" w:type="dxa"/>
          </w:tcPr>
          <w:p w14:paraId="7C87263A" w14:textId="13637D70" w:rsidR="00462E57" w:rsidRDefault="00462E57" w:rsidP="00C50C5C">
            <w:pPr>
              <w:rPr>
                <w:b/>
              </w:rPr>
            </w:pPr>
          </w:p>
          <w:p w14:paraId="0DD19B90" w14:textId="77777777" w:rsidR="00462E57" w:rsidRDefault="00462E57" w:rsidP="00462E57">
            <w:pPr>
              <w:jc w:val="center"/>
              <w:rPr>
                <w:b/>
              </w:rPr>
            </w:pPr>
          </w:p>
          <w:p w14:paraId="5F14661E" w14:textId="77777777" w:rsidR="00462E57" w:rsidRDefault="00462E57" w:rsidP="00462E57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  <w:p w14:paraId="53F7D0E9" w14:textId="77777777" w:rsidR="00462E57" w:rsidRDefault="00462E57" w:rsidP="00462E57">
            <w:pPr>
              <w:jc w:val="center"/>
              <w:rPr>
                <w:b/>
              </w:rPr>
            </w:pPr>
          </w:p>
          <w:p w14:paraId="23975786" w14:textId="77777777" w:rsidR="00462E57" w:rsidRDefault="00462E57" w:rsidP="00462E57">
            <w:pPr>
              <w:jc w:val="center"/>
              <w:rPr>
                <w:b/>
              </w:rPr>
            </w:pPr>
          </w:p>
          <w:p w14:paraId="0B25269A" w14:textId="28789CCE" w:rsidR="00462E57" w:rsidRPr="00283A49" w:rsidRDefault="00C50C5C" w:rsidP="00462E57">
            <w:pPr>
              <w:jc w:val="center"/>
              <w:rPr>
                <w:b/>
              </w:rPr>
            </w:pPr>
            <w:r>
              <w:rPr>
                <w:b/>
              </w:rPr>
              <w:t>DT / RP</w:t>
            </w:r>
          </w:p>
        </w:tc>
      </w:tr>
      <w:tr w:rsidR="00462E57" w14:paraId="10A7EF35" w14:textId="77777777" w:rsidTr="005523C8">
        <w:tc>
          <w:tcPr>
            <w:tcW w:w="1371" w:type="dxa"/>
          </w:tcPr>
          <w:p w14:paraId="58DA383D" w14:textId="270F30F1" w:rsidR="00462E57" w:rsidRPr="00283A49" w:rsidRDefault="00462E57" w:rsidP="00462E57">
            <w:pPr>
              <w:jc w:val="center"/>
              <w:rPr>
                <w:b/>
              </w:rPr>
            </w:pPr>
          </w:p>
        </w:tc>
        <w:tc>
          <w:tcPr>
            <w:tcW w:w="8177" w:type="dxa"/>
            <w:gridSpan w:val="5"/>
          </w:tcPr>
          <w:p w14:paraId="14958B94" w14:textId="36AB5C46" w:rsidR="00462E57" w:rsidRDefault="00462E57" w:rsidP="00462E57">
            <w:pPr>
              <w:rPr>
                <w:b/>
              </w:rPr>
            </w:pPr>
            <w:r>
              <w:rPr>
                <w:b/>
              </w:rPr>
              <w:t>Date of next meeting:</w:t>
            </w:r>
          </w:p>
          <w:p w14:paraId="7B3573C8" w14:textId="77777777" w:rsidR="00462E57" w:rsidRDefault="00462E57" w:rsidP="00462E57">
            <w:pPr>
              <w:rPr>
                <w:bCs/>
              </w:rPr>
            </w:pPr>
          </w:p>
          <w:p w14:paraId="586464AB" w14:textId="6BB475B0" w:rsidR="00462E57" w:rsidRDefault="00462E57" w:rsidP="00462E57">
            <w:pPr>
              <w:rPr>
                <w:bCs/>
              </w:rPr>
            </w:pPr>
            <w:r>
              <w:rPr>
                <w:bCs/>
              </w:rPr>
              <w:t xml:space="preserve">The meeting closed at </w:t>
            </w:r>
            <w:r w:rsidR="00892982">
              <w:rPr>
                <w:bCs/>
              </w:rPr>
              <w:t>20.45</w:t>
            </w:r>
            <w:r>
              <w:rPr>
                <w:bCs/>
              </w:rPr>
              <w:t>pm</w:t>
            </w:r>
          </w:p>
          <w:p w14:paraId="001DE2C8" w14:textId="77777777" w:rsidR="00462E57" w:rsidRDefault="00462E57" w:rsidP="00462E57">
            <w:pPr>
              <w:rPr>
                <w:bCs/>
              </w:rPr>
            </w:pPr>
          </w:p>
          <w:p w14:paraId="177286CB" w14:textId="1A1C24C7" w:rsidR="00462E57" w:rsidRPr="00BB3E27" w:rsidRDefault="003D4640" w:rsidP="00462E5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12</w:t>
            </w:r>
            <w:r w:rsidRPr="003D464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 2024 at 19.00pm</w:t>
            </w:r>
          </w:p>
          <w:p w14:paraId="0D517660" w14:textId="77777777" w:rsidR="00462E57" w:rsidRDefault="00462E57" w:rsidP="00462E57">
            <w:pPr>
              <w:pStyle w:val="ListParagraph"/>
              <w:ind w:left="405"/>
              <w:rPr>
                <w:bCs/>
              </w:rPr>
            </w:pPr>
          </w:p>
          <w:p w14:paraId="715E631D" w14:textId="202F709F" w:rsidR="00462E57" w:rsidRPr="001B009E" w:rsidRDefault="00462E57" w:rsidP="00462E57">
            <w:pPr>
              <w:pStyle w:val="ListParagraph"/>
              <w:ind w:left="405"/>
              <w:rPr>
                <w:b/>
              </w:rPr>
            </w:pPr>
          </w:p>
        </w:tc>
        <w:tc>
          <w:tcPr>
            <w:tcW w:w="1134" w:type="dxa"/>
          </w:tcPr>
          <w:p w14:paraId="4D0D41F3" w14:textId="77777777" w:rsidR="00462E57" w:rsidRDefault="00462E57" w:rsidP="00462E57">
            <w:pPr>
              <w:rPr>
                <w:b/>
              </w:rPr>
            </w:pPr>
          </w:p>
        </w:tc>
      </w:tr>
    </w:tbl>
    <w:p w14:paraId="15907543" w14:textId="37AAC369" w:rsidR="00B71E6B" w:rsidRDefault="00B71E6B" w:rsidP="00B71E6B">
      <w:pPr>
        <w:rPr>
          <w:b/>
        </w:rPr>
      </w:pPr>
    </w:p>
    <w:sectPr w:rsidR="00B71E6B" w:rsidSect="00F46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3283" w14:textId="77777777" w:rsidR="00F468D5" w:rsidRDefault="00F468D5" w:rsidP="001E78A9">
      <w:r>
        <w:separator/>
      </w:r>
    </w:p>
  </w:endnote>
  <w:endnote w:type="continuationSeparator" w:id="0">
    <w:p w14:paraId="55B66D61" w14:textId="77777777" w:rsidR="00F468D5" w:rsidRDefault="00F468D5" w:rsidP="001E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FB06" w14:textId="77777777" w:rsidR="001E78A9" w:rsidRDefault="001E7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424A" w14:textId="77777777" w:rsidR="001E78A9" w:rsidRDefault="001E7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5A0C" w14:textId="77777777" w:rsidR="001E78A9" w:rsidRDefault="001E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894E" w14:textId="77777777" w:rsidR="00F468D5" w:rsidRDefault="00F468D5" w:rsidP="001E78A9">
      <w:r>
        <w:separator/>
      </w:r>
    </w:p>
  </w:footnote>
  <w:footnote w:type="continuationSeparator" w:id="0">
    <w:p w14:paraId="6258B30E" w14:textId="77777777" w:rsidR="00F468D5" w:rsidRDefault="00F468D5" w:rsidP="001E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CFB" w14:textId="77777777" w:rsidR="001E78A9" w:rsidRDefault="001E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2366" w14:textId="2BF4BE23" w:rsidR="001E78A9" w:rsidRDefault="001E7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2226" w14:textId="77777777" w:rsidR="001E78A9" w:rsidRDefault="001E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6E"/>
    <w:multiLevelType w:val="hybridMultilevel"/>
    <w:tmpl w:val="40A2F18A"/>
    <w:lvl w:ilvl="0" w:tplc="2A82474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F3E"/>
    <w:multiLevelType w:val="hybridMultilevel"/>
    <w:tmpl w:val="01BC09AA"/>
    <w:lvl w:ilvl="0" w:tplc="49B2813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C2A"/>
    <w:multiLevelType w:val="hybridMultilevel"/>
    <w:tmpl w:val="D3D8943A"/>
    <w:lvl w:ilvl="0" w:tplc="76D8BEEC">
      <w:start w:val="10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C7F"/>
    <w:multiLevelType w:val="hybridMultilevel"/>
    <w:tmpl w:val="6A604F5A"/>
    <w:lvl w:ilvl="0" w:tplc="BE845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B19"/>
    <w:multiLevelType w:val="hybridMultilevel"/>
    <w:tmpl w:val="ADE49088"/>
    <w:lvl w:ilvl="0" w:tplc="1EC4D12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0815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2121F8"/>
    <w:multiLevelType w:val="hybridMultilevel"/>
    <w:tmpl w:val="23FE43CE"/>
    <w:lvl w:ilvl="0" w:tplc="966E8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0F13"/>
    <w:multiLevelType w:val="hybridMultilevel"/>
    <w:tmpl w:val="6A42C18A"/>
    <w:lvl w:ilvl="0" w:tplc="E93EA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23AB"/>
    <w:multiLevelType w:val="hybridMultilevel"/>
    <w:tmpl w:val="0A387DBE"/>
    <w:lvl w:ilvl="0" w:tplc="5778E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92640"/>
    <w:multiLevelType w:val="hybridMultilevel"/>
    <w:tmpl w:val="BAFE3ADA"/>
    <w:lvl w:ilvl="0" w:tplc="6B2E565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0552A"/>
    <w:multiLevelType w:val="hybridMultilevel"/>
    <w:tmpl w:val="18CA74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45E1"/>
    <w:multiLevelType w:val="hybridMultilevel"/>
    <w:tmpl w:val="61A8C8B4"/>
    <w:lvl w:ilvl="0" w:tplc="85F446F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11161"/>
    <w:multiLevelType w:val="multilevel"/>
    <w:tmpl w:val="DBE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1519F"/>
    <w:multiLevelType w:val="hybridMultilevel"/>
    <w:tmpl w:val="2A5C8FA8"/>
    <w:lvl w:ilvl="0" w:tplc="6CF68DF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6FCA"/>
    <w:multiLevelType w:val="hybridMultilevel"/>
    <w:tmpl w:val="C6FAEC52"/>
    <w:lvl w:ilvl="0" w:tplc="9C6A0B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B8C0F52"/>
    <w:multiLevelType w:val="hybridMultilevel"/>
    <w:tmpl w:val="C9B013CC"/>
    <w:lvl w:ilvl="0" w:tplc="5600A912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F1105B2"/>
    <w:multiLevelType w:val="hybridMultilevel"/>
    <w:tmpl w:val="67884F30"/>
    <w:lvl w:ilvl="0" w:tplc="BCC439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12D31"/>
    <w:multiLevelType w:val="hybridMultilevel"/>
    <w:tmpl w:val="1C82F074"/>
    <w:lvl w:ilvl="0" w:tplc="834EC88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315210A"/>
    <w:multiLevelType w:val="hybridMultilevel"/>
    <w:tmpl w:val="169A622A"/>
    <w:lvl w:ilvl="0" w:tplc="2E28FDC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63BBE"/>
    <w:multiLevelType w:val="hybridMultilevel"/>
    <w:tmpl w:val="3A6CBAD4"/>
    <w:lvl w:ilvl="0" w:tplc="3F6C81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7F5"/>
    <w:multiLevelType w:val="hybridMultilevel"/>
    <w:tmpl w:val="9FB45180"/>
    <w:lvl w:ilvl="0" w:tplc="31D6287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2191"/>
    <w:multiLevelType w:val="hybridMultilevel"/>
    <w:tmpl w:val="35B4B766"/>
    <w:lvl w:ilvl="0" w:tplc="289687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A5D7A80"/>
    <w:multiLevelType w:val="hybridMultilevel"/>
    <w:tmpl w:val="EDFC9EFE"/>
    <w:lvl w:ilvl="0" w:tplc="A956E6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26281"/>
    <w:multiLevelType w:val="hybridMultilevel"/>
    <w:tmpl w:val="F66E8604"/>
    <w:lvl w:ilvl="0" w:tplc="4E326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B18F2"/>
    <w:multiLevelType w:val="hybridMultilevel"/>
    <w:tmpl w:val="BE020BEA"/>
    <w:lvl w:ilvl="0" w:tplc="17E29B9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A4506"/>
    <w:multiLevelType w:val="hybridMultilevel"/>
    <w:tmpl w:val="A300CC58"/>
    <w:lvl w:ilvl="0" w:tplc="9B0EFA5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36423">
    <w:abstractNumId w:val="5"/>
  </w:num>
  <w:num w:numId="2" w16cid:durableId="1850212996">
    <w:abstractNumId w:val="7"/>
  </w:num>
  <w:num w:numId="3" w16cid:durableId="1451513171">
    <w:abstractNumId w:val="2"/>
  </w:num>
  <w:num w:numId="4" w16cid:durableId="1071582080">
    <w:abstractNumId w:val="11"/>
  </w:num>
  <w:num w:numId="5" w16cid:durableId="2132673297">
    <w:abstractNumId w:val="18"/>
  </w:num>
  <w:num w:numId="6" w16cid:durableId="423915732">
    <w:abstractNumId w:val="20"/>
  </w:num>
  <w:num w:numId="7" w16cid:durableId="469591423">
    <w:abstractNumId w:val="12"/>
  </w:num>
  <w:num w:numId="8" w16cid:durableId="979312141">
    <w:abstractNumId w:val="23"/>
  </w:num>
  <w:num w:numId="9" w16cid:durableId="150567420">
    <w:abstractNumId w:val="25"/>
  </w:num>
  <w:num w:numId="10" w16cid:durableId="2030175992">
    <w:abstractNumId w:val="13"/>
  </w:num>
  <w:num w:numId="11" w16cid:durableId="12806206">
    <w:abstractNumId w:val="10"/>
  </w:num>
  <w:num w:numId="12" w16cid:durableId="18508683">
    <w:abstractNumId w:val="19"/>
  </w:num>
  <w:num w:numId="13" w16cid:durableId="766199152">
    <w:abstractNumId w:val="3"/>
  </w:num>
  <w:num w:numId="14" w16cid:durableId="389885954">
    <w:abstractNumId w:val="4"/>
  </w:num>
  <w:num w:numId="15" w16cid:durableId="802619405">
    <w:abstractNumId w:val="17"/>
  </w:num>
  <w:num w:numId="16" w16cid:durableId="1193498465">
    <w:abstractNumId w:val="8"/>
  </w:num>
  <w:num w:numId="17" w16cid:durableId="747385875">
    <w:abstractNumId w:val="14"/>
  </w:num>
  <w:num w:numId="18" w16cid:durableId="1476070910">
    <w:abstractNumId w:val="9"/>
  </w:num>
  <w:num w:numId="19" w16cid:durableId="20397276">
    <w:abstractNumId w:val="15"/>
  </w:num>
  <w:num w:numId="20" w16cid:durableId="1866285645">
    <w:abstractNumId w:val="21"/>
  </w:num>
  <w:num w:numId="21" w16cid:durableId="1311207110">
    <w:abstractNumId w:val="6"/>
  </w:num>
  <w:num w:numId="22" w16cid:durableId="1286892079">
    <w:abstractNumId w:val="0"/>
  </w:num>
  <w:num w:numId="23" w16cid:durableId="251819248">
    <w:abstractNumId w:val="22"/>
  </w:num>
  <w:num w:numId="24" w16cid:durableId="572277800">
    <w:abstractNumId w:val="16"/>
  </w:num>
  <w:num w:numId="25" w16cid:durableId="69088251">
    <w:abstractNumId w:val="1"/>
  </w:num>
  <w:num w:numId="26" w16cid:durableId="170937708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3E"/>
    <w:rsid w:val="0000070D"/>
    <w:rsid w:val="00000BC6"/>
    <w:rsid w:val="00004792"/>
    <w:rsid w:val="00005225"/>
    <w:rsid w:val="0000536F"/>
    <w:rsid w:val="0001192B"/>
    <w:rsid w:val="00015482"/>
    <w:rsid w:val="000160BE"/>
    <w:rsid w:val="000202C9"/>
    <w:rsid w:val="000206DB"/>
    <w:rsid w:val="00020A1E"/>
    <w:rsid w:val="0002192B"/>
    <w:rsid w:val="00026CA3"/>
    <w:rsid w:val="00037195"/>
    <w:rsid w:val="000408D0"/>
    <w:rsid w:val="00043666"/>
    <w:rsid w:val="00044FAC"/>
    <w:rsid w:val="00045E5F"/>
    <w:rsid w:val="000463C6"/>
    <w:rsid w:val="00051B2B"/>
    <w:rsid w:val="00051C7C"/>
    <w:rsid w:val="00060616"/>
    <w:rsid w:val="000627AA"/>
    <w:rsid w:val="00062BB4"/>
    <w:rsid w:val="00070D00"/>
    <w:rsid w:val="0007145B"/>
    <w:rsid w:val="00073EFA"/>
    <w:rsid w:val="00075875"/>
    <w:rsid w:val="00075ADA"/>
    <w:rsid w:val="00080DF1"/>
    <w:rsid w:val="000816B6"/>
    <w:rsid w:val="00081BC2"/>
    <w:rsid w:val="000847DF"/>
    <w:rsid w:val="00084916"/>
    <w:rsid w:val="00085160"/>
    <w:rsid w:val="000876BD"/>
    <w:rsid w:val="00091C51"/>
    <w:rsid w:val="00091F43"/>
    <w:rsid w:val="00092400"/>
    <w:rsid w:val="00093194"/>
    <w:rsid w:val="00095D45"/>
    <w:rsid w:val="00096B16"/>
    <w:rsid w:val="000A0A74"/>
    <w:rsid w:val="000A0B82"/>
    <w:rsid w:val="000A3C62"/>
    <w:rsid w:val="000A7019"/>
    <w:rsid w:val="000B1580"/>
    <w:rsid w:val="000B584E"/>
    <w:rsid w:val="000B685A"/>
    <w:rsid w:val="000B7F5D"/>
    <w:rsid w:val="000C07B9"/>
    <w:rsid w:val="000C1F18"/>
    <w:rsid w:val="000C2D57"/>
    <w:rsid w:val="000C3424"/>
    <w:rsid w:val="000C36A9"/>
    <w:rsid w:val="000C40BA"/>
    <w:rsid w:val="000C76C2"/>
    <w:rsid w:val="000D10EE"/>
    <w:rsid w:val="000D3D42"/>
    <w:rsid w:val="000D5728"/>
    <w:rsid w:val="000D7EFA"/>
    <w:rsid w:val="000E1415"/>
    <w:rsid w:val="000E2491"/>
    <w:rsid w:val="000E4AE3"/>
    <w:rsid w:val="000E651F"/>
    <w:rsid w:val="000E66ED"/>
    <w:rsid w:val="000F356E"/>
    <w:rsid w:val="000F5BB7"/>
    <w:rsid w:val="000F6BFB"/>
    <w:rsid w:val="00100312"/>
    <w:rsid w:val="00101577"/>
    <w:rsid w:val="00101EE8"/>
    <w:rsid w:val="001030DE"/>
    <w:rsid w:val="00103264"/>
    <w:rsid w:val="0010338F"/>
    <w:rsid w:val="00103C2D"/>
    <w:rsid w:val="00104EA7"/>
    <w:rsid w:val="0010508B"/>
    <w:rsid w:val="00105BE3"/>
    <w:rsid w:val="00110A60"/>
    <w:rsid w:val="00117B8B"/>
    <w:rsid w:val="00120BB6"/>
    <w:rsid w:val="00121111"/>
    <w:rsid w:val="00122948"/>
    <w:rsid w:val="00122EE4"/>
    <w:rsid w:val="00125623"/>
    <w:rsid w:val="001269EC"/>
    <w:rsid w:val="0012771B"/>
    <w:rsid w:val="00131FC4"/>
    <w:rsid w:val="00133EFF"/>
    <w:rsid w:val="0013466E"/>
    <w:rsid w:val="00134E22"/>
    <w:rsid w:val="00135488"/>
    <w:rsid w:val="0013717C"/>
    <w:rsid w:val="001375D2"/>
    <w:rsid w:val="00141157"/>
    <w:rsid w:val="00141F08"/>
    <w:rsid w:val="001443AA"/>
    <w:rsid w:val="001444C3"/>
    <w:rsid w:val="001478E4"/>
    <w:rsid w:val="00151C97"/>
    <w:rsid w:val="00152818"/>
    <w:rsid w:val="001535A6"/>
    <w:rsid w:val="001538D2"/>
    <w:rsid w:val="001544FB"/>
    <w:rsid w:val="001608D1"/>
    <w:rsid w:val="001616DF"/>
    <w:rsid w:val="00163D3B"/>
    <w:rsid w:val="00163DDB"/>
    <w:rsid w:val="001672E1"/>
    <w:rsid w:val="00170843"/>
    <w:rsid w:val="00171315"/>
    <w:rsid w:val="00172BB5"/>
    <w:rsid w:val="00172F77"/>
    <w:rsid w:val="001769E0"/>
    <w:rsid w:val="00177E91"/>
    <w:rsid w:val="00181F20"/>
    <w:rsid w:val="001820DB"/>
    <w:rsid w:val="00182648"/>
    <w:rsid w:val="00182D9E"/>
    <w:rsid w:val="00185165"/>
    <w:rsid w:val="0018641A"/>
    <w:rsid w:val="00186895"/>
    <w:rsid w:val="00186AB6"/>
    <w:rsid w:val="00186DEC"/>
    <w:rsid w:val="0018758A"/>
    <w:rsid w:val="00191E45"/>
    <w:rsid w:val="00194D7C"/>
    <w:rsid w:val="001971B8"/>
    <w:rsid w:val="001A23EC"/>
    <w:rsid w:val="001A2B51"/>
    <w:rsid w:val="001A3DAB"/>
    <w:rsid w:val="001A4FF2"/>
    <w:rsid w:val="001A66EB"/>
    <w:rsid w:val="001A73C5"/>
    <w:rsid w:val="001B009E"/>
    <w:rsid w:val="001B699C"/>
    <w:rsid w:val="001C250D"/>
    <w:rsid w:val="001C33E5"/>
    <w:rsid w:val="001C4A33"/>
    <w:rsid w:val="001C5021"/>
    <w:rsid w:val="001C6744"/>
    <w:rsid w:val="001C745B"/>
    <w:rsid w:val="001D2878"/>
    <w:rsid w:val="001D423D"/>
    <w:rsid w:val="001D4FAC"/>
    <w:rsid w:val="001D6AB5"/>
    <w:rsid w:val="001E1239"/>
    <w:rsid w:val="001E2D1D"/>
    <w:rsid w:val="001E536C"/>
    <w:rsid w:val="001E78A9"/>
    <w:rsid w:val="001F0201"/>
    <w:rsid w:val="001F0BCC"/>
    <w:rsid w:val="001F2BE7"/>
    <w:rsid w:val="001F2E3F"/>
    <w:rsid w:val="001F2E9A"/>
    <w:rsid w:val="001F6233"/>
    <w:rsid w:val="001F7320"/>
    <w:rsid w:val="0020087E"/>
    <w:rsid w:val="00202202"/>
    <w:rsid w:val="00203628"/>
    <w:rsid w:val="002056CA"/>
    <w:rsid w:val="00205990"/>
    <w:rsid w:val="00210770"/>
    <w:rsid w:val="00210977"/>
    <w:rsid w:val="00212B80"/>
    <w:rsid w:val="0022091A"/>
    <w:rsid w:val="00220D3E"/>
    <w:rsid w:val="00224766"/>
    <w:rsid w:val="00226D2C"/>
    <w:rsid w:val="00231BC0"/>
    <w:rsid w:val="00232E7C"/>
    <w:rsid w:val="0023307D"/>
    <w:rsid w:val="0023352F"/>
    <w:rsid w:val="00234DF6"/>
    <w:rsid w:val="00241CD6"/>
    <w:rsid w:val="00242BC1"/>
    <w:rsid w:val="002430D9"/>
    <w:rsid w:val="00244CBE"/>
    <w:rsid w:val="002461E2"/>
    <w:rsid w:val="0024656E"/>
    <w:rsid w:val="002471B0"/>
    <w:rsid w:val="00250402"/>
    <w:rsid w:val="00254CE2"/>
    <w:rsid w:val="00255640"/>
    <w:rsid w:val="002564B0"/>
    <w:rsid w:val="002568E6"/>
    <w:rsid w:val="00261679"/>
    <w:rsid w:val="00261A21"/>
    <w:rsid w:val="00261E1B"/>
    <w:rsid w:val="002635BE"/>
    <w:rsid w:val="0026530D"/>
    <w:rsid w:val="00267A06"/>
    <w:rsid w:val="0027070F"/>
    <w:rsid w:val="002761D7"/>
    <w:rsid w:val="00281B73"/>
    <w:rsid w:val="00281CCC"/>
    <w:rsid w:val="002830EE"/>
    <w:rsid w:val="00283118"/>
    <w:rsid w:val="00283A49"/>
    <w:rsid w:val="00290031"/>
    <w:rsid w:val="00291071"/>
    <w:rsid w:val="00291DAF"/>
    <w:rsid w:val="0029325F"/>
    <w:rsid w:val="00293BBD"/>
    <w:rsid w:val="002951CA"/>
    <w:rsid w:val="00296099"/>
    <w:rsid w:val="00296C57"/>
    <w:rsid w:val="00297D4B"/>
    <w:rsid w:val="002A1FB7"/>
    <w:rsid w:val="002A22A6"/>
    <w:rsid w:val="002A33E5"/>
    <w:rsid w:val="002A3D35"/>
    <w:rsid w:val="002A41C1"/>
    <w:rsid w:val="002A47A3"/>
    <w:rsid w:val="002A5FBC"/>
    <w:rsid w:val="002A6799"/>
    <w:rsid w:val="002A6AA9"/>
    <w:rsid w:val="002A7BCC"/>
    <w:rsid w:val="002A7D3A"/>
    <w:rsid w:val="002B1686"/>
    <w:rsid w:val="002B3C8F"/>
    <w:rsid w:val="002B4B1D"/>
    <w:rsid w:val="002C00B2"/>
    <w:rsid w:val="002C0430"/>
    <w:rsid w:val="002C3963"/>
    <w:rsid w:val="002C50C1"/>
    <w:rsid w:val="002C7152"/>
    <w:rsid w:val="002C7596"/>
    <w:rsid w:val="002C7916"/>
    <w:rsid w:val="002D134B"/>
    <w:rsid w:val="002D2DC8"/>
    <w:rsid w:val="002D58DA"/>
    <w:rsid w:val="002E0408"/>
    <w:rsid w:val="002E2A8F"/>
    <w:rsid w:val="002E5D49"/>
    <w:rsid w:val="002E61A4"/>
    <w:rsid w:val="002F02F2"/>
    <w:rsid w:val="002F140E"/>
    <w:rsid w:val="002F385A"/>
    <w:rsid w:val="002F4088"/>
    <w:rsid w:val="002F518B"/>
    <w:rsid w:val="002F747F"/>
    <w:rsid w:val="002F75C0"/>
    <w:rsid w:val="003043A3"/>
    <w:rsid w:val="003055BC"/>
    <w:rsid w:val="00307CAC"/>
    <w:rsid w:val="00311E11"/>
    <w:rsid w:val="0031307A"/>
    <w:rsid w:val="00313D16"/>
    <w:rsid w:val="00316298"/>
    <w:rsid w:val="003171B7"/>
    <w:rsid w:val="00322E40"/>
    <w:rsid w:val="00324D83"/>
    <w:rsid w:val="0032762A"/>
    <w:rsid w:val="00332820"/>
    <w:rsid w:val="003337D5"/>
    <w:rsid w:val="00333873"/>
    <w:rsid w:val="00333907"/>
    <w:rsid w:val="00334CEE"/>
    <w:rsid w:val="003356AA"/>
    <w:rsid w:val="0033655C"/>
    <w:rsid w:val="003400CB"/>
    <w:rsid w:val="00340DAE"/>
    <w:rsid w:val="00341EB5"/>
    <w:rsid w:val="00344B34"/>
    <w:rsid w:val="00346881"/>
    <w:rsid w:val="00350279"/>
    <w:rsid w:val="003509B8"/>
    <w:rsid w:val="00350BC1"/>
    <w:rsid w:val="0035159A"/>
    <w:rsid w:val="00351B5B"/>
    <w:rsid w:val="00351F22"/>
    <w:rsid w:val="00354EF6"/>
    <w:rsid w:val="00356190"/>
    <w:rsid w:val="0035689A"/>
    <w:rsid w:val="00356CD7"/>
    <w:rsid w:val="003573A3"/>
    <w:rsid w:val="0036091F"/>
    <w:rsid w:val="003666B7"/>
    <w:rsid w:val="00366C34"/>
    <w:rsid w:val="003715B7"/>
    <w:rsid w:val="0037519F"/>
    <w:rsid w:val="003818FE"/>
    <w:rsid w:val="0039034C"/>
    <w:rsid w:val="00392563"/>
    <w:rsid w:val="0039389C"/>
    <w:rsid w:val="003969A4"/>
    <w:rsid w:val="0039722E"/>
    <w:rsid w:val="00397380"/>
    <w:rsid w:val="003A2AE2"/>
    <w:rsid w:val="003A3EED"/>
    <w:rsid w:val="003A566A"/>
    <w:rsid w:val="003B381E"/>
    <w:rsid w:val="003B432C"/>
    <w:rsid w:val="003B70CE"/>
    <w:rsid w:val="003C040C"/>
    <w:rsid w:val="003C06A2"/>
    <w:rsid w:val="003C12B0"/>
    <w:rsid w:val="003C154B"/>
    <w:rsid w:val="003C1AFB"/>
    <w:rsid w:val="003C288F"/>
    <w:rsid w:val="003C3861"/>
    <w:rsid w:val="003C3FCF"/>
    <w:rsid w:val="003C4420"/>
    <w:rsid w:val="003D113C"/>
    <w:rsid w:val="003D4640"/>
    <w:rsid w:val="003D48B4"/>
    <w:rsid w:val="003D7FB9"/>
    <w:rsid w:val="003E040E"/>
    <w:rsid w:val="003E23F2"/>
    <w:rsid w:val="003E394A"/>
    <w:rsid w:val="003E50A0"/>
    <w:rsid w:val="003E69D2"/>
    <w:rsid w:val="003E76BB"/>
    <w:rsid w:val="003E76FC"/>
    <w:rsid w:val="003F2877"/>
    <w:rsid w:val="003F57F4"/>
    <w:rsid w:val="00400B91"/>
    <w:rsid w:val="00402619"/>
    <w:rsid w:val="00402810"/>
    <w:rsid w:val="0040498D"/>
    <w:rsid w:val="00405FEC"/>
    <w:rsid w:val="0040613F"/>
    <w:rsid w:val="004062AA"/>
    <w:rsid w:val="004111A6"/>
    <w:rsid w:val="00411C25"/>
    <w:rsid w:val="00412C58"/>
    <w:rsid w:val="00415550"/>
    <w:rsid w:val="0042054B"/>
    <w:rsid w:val="00422AF0"/>
    <w:rsid w:val="00423B46"/>
    <w:rsid w:val="004241B8"/>
    <w:rsid w:val="004257FD"/>
    <w:rsid w:val="004269E4"/>
    <w:rsid w:val="00431158"/>
    <w:rsid w:val="00431FB3"/>
    <w:rsid w:val="004335D2"/>
    <w:rsid w:val="00434FCB"/>
    <w:rsid w:val="00436145"/>
    <w:rsid w:val="00437EE3"/>
    <w:rsid w:val="00443C80"/>
    <w:rsid w:val="00445696"/>
    <w:rsid w:val="00445907"/>
    <w:rsid w:val="00445CE9"/>
    <w:rsid w:val="00447776"/>
    <w:rsid w:val="00451A00"/>
    <w:rsid w:val="00452847"/>
    <w:rsid w:val="00452A05"/>
    <w:rsid w:val="0045423B"/>
    <w:rsid w:val="00454621"/>
    <w:rsid w:val="004547B8"/>
    <w:rsid w:val="00454F6B"/>
    <w:rsid w:val="00456BFB"/>
    <w:rsid w:val="004602B6"/>
    <w:rsid w:val="00462E57"/>
    <w:rsid w:val="00470F95"/>
    <w:rsid w:val="00471BE7"/>
    <w:rsid w:val="00472459"/>
    <w:rsid w:val="00472B9A"/>
    <w:rsid w:val="00474184"/>
    <w:rsid w:val="00474414"/>
    <w:rsid w:val="00476986"/>
    <w:rsid w:val="0048448A"/>
    <w:rsid w:val="00484885"/>
    <w:rsid w:val="00493960"/>
    <w:rsid w:val="00494AD2"/>
    <w:rsid w:val="0049751C"/>
    <w:rsid w:val="004A0039"/>
    <w:rsid w:val="004A118F"/>
    <w:rsid w:val="004A4C8A"/>
    <w:rsid w:val="004A5C79"/>
    <w:rsid w:val="004A6CB5"/>
    <w:rsid w:val="004B19C9"/>
    <w:rsid w:val="004B1AEC"/>
    <w:rsid w:val="004B45A3"/>
    <w:rsid w:val="004B66F3"/>
    <w:rsid w:val="004C265D"/>
    <w:rsid w:val="004C2E4C"/>
    <w:rsid w:val="004C474B"/>
    <w:rsid w:val="004C48DD"/>
    <w:rsid w:val="004C74F2"/>
    <w:rsid w:val="004C7506"/>
    <w:rsid w:val="004D430F"/>
    <w:rsid w:val="004D5C94"/>
    <w:rsid w:val="004D6C76"/>
    <w:rsid w:val="004E0A48"/>
    <w:rsid w:val="004E0BF7"/>
    <w:rsid w:val="004E3E38"/>
    <w:rsid w:val="004E40A7"/>
    <w:rsid w:val="004E4DC8"/>
    <w:rsid w:val="004E5828"/>
    <w:rsid w:val="004E6638"/>
    <w:rsid w:val="004F0488"/>
    <w:rsid w:val="004F299F"/>
    <w:rsid w:val="004F2F80"/>
    <w:rsid w:val="004F318D"/>
    <w:rsid w:val="004F31A4"/>
    <w:rsid w:val="004F3A5F"/>
    <w:rsid w:val="004F68C4"/>
    <w:rsid w:val="00503100"/>
    <w:rsid w:val="0050517E"/>
    <w:rsid w:val="0050552D"/>
    <w:rsid w:val="00505F9A"/>
    <w:rsid w:val="00506CF3"/>
    <w:rsid w:val="00510637"/>
    <w:rsid w:val="00511ACE"/>
    <w:rsid w:val="005143FF"/>
    <w:rsid w:val="00517C69"/>
    <w:rsid w:val="005203F6"/>
    <w:rsid w:val="00520F3D"/>
    <w:rsid w:val="005309E7"/>
    <w:rsid w:val="00531D29"/>
    <w:rsid w:val="00532991"/>
    <w:rsid w:val="00536227"/>
    <w:rsid w:val="0054192E"/>
    <w:rsid w:val="00543984"/>
    <w:rsid w:val="005501ED"/>
    <w:rsid w:val="00550611"/>
    <w:rsid w:val="005523C8"/>
    <w:rsid w:val="005568AF"/>
    <w:rsid w:val="00556E3C"/>
    <w:rsid w:val="0056203E"/>
    <w:rsid w:val="0056238B"/>
    <w:rsid w:val="00562F27"/>
    <w:rsid w:val="00563606"/>
    <w:rsid w:val="00565EE8"/>
    <w:rsid w:val="005660BD"/>
    <w:rsid w:val="00566167"/>
    <w:rsid w:val="00567414"/>
    <w:rsid w:val="0057235E"/>
    <w:rsid w:val="0057607F"/>
    <w:rsid w:val="00576FAF"/>
    <w:rsid w:val="00580827"/>
    <w:rsid w:val="00580CDC"/>
    <w:rsid w:val="00581841"/>
    <w:rsid w:val="0058224C"/>
    <w:rsid w:val="0058379E"/>
    <w:rsid w:val="00586AFA"/>
    <w:rsid w:val="00587BA3"/>
    <w:rsid w:val="00590133"/>
    <w:rsid w:val="005903EF"/>
    <w:rsid w:val="00590FCB"/>
    <w:rsid w:val="005924F4"/>
    <w:rsid w:val="00592BA7"/>
    <w:rsid w:val="005A0071"/>
    <w:rsid w:val="005A27DB"/>
    <w:rsid w:val="005A2A8C"/>
    <w:rsid w:val="005A5386"/>
    <w:rsid w:val="005A5E31"/>
    <w:rsid w:val="005A6912"/>
    <w:rsid w:val="005A7ECF"/>
    <w:rsid w:val="005B0C67"/>
    <w:rsid w:val="005B0E87"/>
    <w:rsid w:val="005B116D"/>
    <w:rsid w:val="005B57CE"/>
    <w:rsid w:val="005B5A78"/>
    <w:rsid w:val="005B63FD"/>
    <w:rsid w:val="005C0B6A"/>
    <w:rsid w:val="005C1246"/>
    <w:rsid w:val="005C2984"/>
    <w:rsid w:val="005C35D3"/>
    <w:rsid w:val="005C5C75"/>
    <w:rsid w:val="005C6296"/>
    <w:rsid w:val="005D048F"/>
    <w:rsid w:val="005D1AC6"/>
    <w:rsid w:val="005D1C80"/>
    <w:rsid w:val="005D37D9"/>
    <w:rsid w:val="005D3838"/>
    <w:rsid w:val="005D486D"/>
    <w:rsid w:val="005D5769"/>
    <w:rsid w:val="005D6A5F"/>
    <w:rsid w:val="005E15C0"/>
    <w:rsid w:val="005E1D15"/>
    <w:rsid w:val="005E5AC0"/>
    <w:rsid w:val="005E6818"/>
    <w:rsid w:val="005E684B"/>
    <w:rsid w:val="005E7728"/>
    <w:rsid w:val="005F3D13"/>
    <w:rsid w:val="005F584D"/>
    <w:rsid w:val="005F5F55"/>
    <w:rsid w:val="005F64E3"/>
    <w:rsid w:val="00600E2C"/>
    <w:rsid w:val="00602239"/>
    <w:rsid w:val="006033BD"/>
    <w:rsid w:val="0060709C"/>
    <w:rsid w:val="0060799F"/>
    <w:rsid w:val="006116E5"/>
    <w:rsid w:val="0062067D"/>
    <w:rsid w:val="00621D03"/>
    <w:rsid w:val="0062678B"/>
    <w:rsid w:val="00627DBC"/>
    <w:rsid w:val="00634420"/>
    <w:rsid w:val="006352C2"/>
    <w:rsid w:val="00635CB3"/>
    <w:rsid w:val="006372ED"/>
    <w:rsid w:val="006401F3"/>
    <w:rsid w:val="00640200"/>
    <w:rsid w:val="006406A7"/>
    <w:rsid w:val="00641328"/>
    <w:rsid w:val="006430A5"/>
    <w:rsid w:val="006451A3"/>
    <w:rsid w:val="00646506"/>
    <w:rsid w:val="00655802"/>
    <w:rsid w:val="00655945"/>
    <w:rsid w:val="00655D5C"/>
    <w:rsid w:val="006602B3"/>
    <w:rsid w:val="0066218E"/>
    <w:rsid w:val="00662A1C"/>
    <w:rsid w:val="00662C8A"/>
    <w:rsid w:val="0066448C"/>
    <w:rsid w:val="00664840"/>
    <w:rsid w:val="0066569B"/>
    <w:rsid w:val="00665CCD"/>
    <w:rsid w:val="00666514"/>
    <w:rsid w:val="00670CB7"/>
    <w:rsid w:val="00670D30"/>
    <w:rsid w:val="00671846"/>
    <w:rsid w:val="00672A77"/>
    <w:rsid w:val="00673D40"/>
    <w:rsid w:val="006753C5"/>
    <w:rsid w:val="0067645E"/>
    <w:rsid w:val="0067675C"/>
    <w:rsid w:val="006778BD"/>
    <w:rsid w:val="00677D15"/>
    <w:rsid w:val="00680145"/>
    <w:rsid w:val="006823B4"/>
    <w:rsid w:val="00682824"/>
    <w:rsid w:val="0068296E"/>
    <w:rsid w:val="006854EC"/>
    <w:rsid w:val="0068562B"/>
    <w:rsid w:val="00687247"/>
    <w:rsid w:val="00690623"/>
    <w:rsid w:val="00690D85"/>
    <w:rsid w:val="00692211"/>
    <w:rsid w:val="00693F3B"/>
    <w:rsid w:val="00695726"/>
    <w:rsid w:val="006973FB"/>
    <w:rsid w:val="006975CE"/>
    <w:rsid w:val="006A0FE4"/>
    <w:rsid w:val="006A1DCB"/>
    <w:rsid w:val="006A4195"/>
    <w:rsid w:val="006A5833"/>
    <w:rsid w:val="006A58A0"/>
    <w:rsid w:val="006A7E8E"/>
    <w:rsid w:val="006B214B"/>
    <w:rsid w:val="006B2522"/>
    <w:rsid w:val="006B6F9F"/>
    <w:rsid w:val="006B784C"/>
    <w:rsid w:val="006C2A96"/>
    <w:rsid w:val="006C4290"/>
    <w:rsid w:val="006C43FC"/>
    <w:rsid w:val="006C4616"/>
    <w:rsid w:val="006C5379"/>
    <w:rsid w:val="006C6BBB"/>
    <w:rsid w:val="006D1378"/>
    <w:rsid w:val="006D1E7C"/>
    <w:rsid w:val="006D4283"/>
    <w:rsid w:val="006D4825"/>
    <w:rsid w:val="006D71D4"/>
    <w:rsid w:val="006E1070"/>
    <w:rsid w:val="006E1260"/>
    <w:rsid w:val="006E33F4"/>
    <w:rsid w:val="006E5E26"/>
    <w:rsid w:val="006E67A0"/>
    <w:rsid w:val="006E778E"/>
    <w:rsid w:val="006F1293"/>
    <w:rsid w:val="006F1730"/>
    <w:rsid w:val="006F2491"/>
    <w:rsid w:val="006F5B0A"/>
    <w:rsid w:val="006F6C64"/>
    <w:rsid w:val="0070160C"/>
    <w:rsid w:val="007019B8"/>
    <w:rsid w:val="007023CD"/>
    <w:rsid w:val="00702E94"/>
    <w:rsid w:val="0070302D"/>
    <w:rsid w:val="007039EA"/>
    <w:rsid w:val="00703BB6"/>
    <w:rsid w:val="007041EB"/>
    <w:rsid w:val="00704714"/>
    <w:rsid w:val="0070629E"/>
    <w:rsid w:val="007069B9"/>
    <w:rsid w:val="007116B0"/>
    <w:rsid w:val="007137D6"/>
    <w:rsid w:val="0071473A"/>
    <w:rsid w:val="007165EB"/>
    <w:rsid w:val="00721284"/>
    <w:rsid w:val="007217B2"/>
    <w:rsid w:val="007239DC"/>
    <w:rsid w:val="00723A47"/>
    <w:rsid w:val="0072618B"/>
    <w:rsid w:val="00726B2B"/>
    <w:rsid w:val="00727761"/>
    <w:rsid w:val="00731CB7"/>
    <w:rsid w:val="00733733"/>
    <w:rsid w:val="00734A90"/>
    <w:rsid w:val="00734B7B"/>
    <w:rsid w:val="0074108B"/>
    <w:rsid w:val="0074245E"/>
    <w:rsid w:val="00745C75"/>
    <w:rsid w:val="00747F1B"/>
    <w:rsid w:val="00750C7D"/>
    <w:rsid w:val="00751137"/>
    <w:rsid w:val="00751A00"/>
    <w:rsid w:val="00753E2D"/>
    <w:rsid w:val="00756732"/>
    <w:rsid w:val="00762CC6"/>
    <w:rsid w:val="00767A2F"/>
    <w:rsid w:val="00770B81"/>
    <w:rsid w:val="00772F9D"/>
    <w:rsid w:val="007739BF"/>
    <w:rsid w:val="007750BA"/>
    <w:rsid w:val="007766D8"/>
    <w:rsid w:val="007771F9"/>
    <w:rsid w:val="00780C7B"/>
    <w:rsid w:val="00781C97"/>
    <w:rsid w:val="0078202F"/>
    <w:rsid w:val="00782B1F"/>
    <w:rsid w:val="00783306"/>
    <w:rsid w:val="007836C6"/>
    <w:rsid w:val="007838FA"/>
    <w:rsid w:val="00784856"/>
    <w:rsid w:val="0079005E"/>
    <w:rsid w:val="00793BE3"/>
    <w:rsid w:val="0079452E"/>
    <w:rsid w:val="0079655C"/>
    <w:rsid w:val="007A1EA0"/>
    <w:rsid w:val="007A373A"/>
    <w:rsid w:val="007A417E"/>
    <w:rsid w:val="007A6744"/>
    <w:rsid w:val="007B016E"/>
    <w:rsid w:val="007B0A32"/>
    <w:rsid w:val="007B56C6"/>
    <w:rsid w:val="007B7C11"/>
    <w:rsid w:val="007C01D5"/>
    <w:rsid w:val="007C150A"/>
    <w:rsid w:val="007C1ECC"/>
    <w:rsid w:val="007C34C1"/>
    <w:rsid w:val="007C5867"/>
    <w:rsid w:val="007C63C5"/>
    <w:rsid w:val="007D0734"/>
    <w:rsid w:val="007D0F53"/>
    <w:rsid w:val="007D425C"/>
    <w:rsid w:val="007D5000"/>
    <w:rsid w:val="007D5111"/>
    <w:rsid w:val="007D52FB"/>
    <w:rsid w:val="007D5654"/>
    <w:rsid w:val="007E0305"/>
    <w:rsid w:val="007E3504"/>
    <w:rsid w:val="007E36AF"/>
    <w:rsid w:val="007E36B6"/>
    <w:rsid w:val="007E4845"/>
    <w:rsid w:val="007F0F49"/>
    <w:rsid w:val="007F729C"/>
    <w:rsid w:val="00800C12"/>
    <w:rsid w:val="00800E9E"/>
    <w:rsid w:val="00802511"/>
    <w:rsid w:val="00802981"/>
    <w:rsid w:val="00804B78"/>
    <w:rsid w:val="00806FE1"/>
    <w:rsid w:val="008077A0"/>
    <w:rsid w:val="00807D89"/>
    <w:rsid w:val="0081087F"/>
    <w:rsid w:val="0081167B"/>
    <w:rsid w:val="008143F9"/>
    <w:rsid w:val="008154A3"/>
    <w:rsid w:val="00815B7E"/>
    <w:rsid w:val="0081616A"/>
    <w:rsid w:val="008162C3"/>
    <w:rsid w:val="00817ACC"/>
    <w:rsid w:val="008201C7"/>
    <w:rsid w:val="00823CCC"/>
    <w:rsid w:val="00824CC4"/>
    <w:rsid w:val="00827158"/>
    <w:rsid w:val="0083292D"/>
    <w:rsid w:val="00832E60"/>
    <w:rsid w:val="0083338C"/>
    <w:rsid w:val="008347C3"/>
    <w:rsid w:val="00835309"/>
    <w:rsid w:val="008353E5"/>
    <w:rsid w:val="00840289"/>
    <w:rsid w:val="008403CA"/>
    <w:rsid w:val="00844611"/>
    <w:rsid w:val="00847470"/>
    <w:rsid w:val="00851AD6"/>
    <w:rsid w:val="00853C99"/>
    <w:rsid w:val="0085731F"/>
    <w:rsid w:val="00857F90"/>
    <w:rsid w:val="008603CF"/>
    <w:rsid w:val="00861713"/>
    <w:rsid w:val="008618DB"/>
    <w:rsid w:val="0086319F"/>
    <w:rsid w:val="00864C5F"/>
    <w:rsid w:val="00866A89"/>
    <w:rsid w:val="00866E89"/>
    <w:rsid w:val="0087165B"/>
    <w:rsid w:val="0087738F"/>
    <w:rsid w:val="00877FA6"/>
    <w:rsid w:val="008801CA"/>
    <w:rsid w:val="00880666"/>
    <w:rsid w:val="0088162D"/>
    <w:rsid w:val="00884492"/>
    <w:rsid w:val="008850A2"/>
    <w:rsid w:val="008853E7"/>
    <w:rsid w:val="00885D40"/>
    <w:rsid w:val="0088759A"/>
    <w:rsid w:val="00887D1D"/>
    <w:rsid w:val="00891FB0"/>
    <w:rsid w:val="00892285"/>
    <w:rsid w:val="00892982"/>
    <w:rsid w:val="00892BD1"/>
    <w:rsid w:val="008940FB"/>
    <w:rsid w:val="00894F4F"/>
    <w:rsid w:val="00895938"/>
    <w:rsid w:val="00896113"/>
    <w:rsid w:val="008976AC"/>
    <w:rsid w:val="008A0AEA"/>
    <w:rsid w:val="008A1BC0"/>
    <w:rsid w:val="008A228D"/>
    <w:rsid w:val="008A2C98"/>
    <w:rsid w:val="008A65D6"/>
    <w:rsid w:val="008A79DF"/>
    <w:rsid w:val="008B39DC"/>
    <w:rsid w:val="008B410A"/>
    <w:rsid w:val="008B4E4B"/>
    <w:rsid w:val="008B6141"/>
    <w:rsid w:val="008B680B"/>
    <w:rsid w:val="008B7AB1"/>
    <w:rsid w:val="008C2FCC"/>
    <w:rsid w:val="008C32C6"/>
    <w:rsid w:val="008C41D7"/>
    <w:rsid w:val="008C7B06"/>
    <w:rsid w:val="008D04C3"/>
    <w:rsid w:val="008D0BEB"/>
    <w:rsid w:val="008D108B"/>
    <w:rsid w:val="008D2064"/>
    <w:rsid w:val="008D3C3D"/>
    <w:rsid w:val="008D5D54"/>
    <w:rsid w:val="008D70A7"/>
    <w:rsid w:val="008E154E"/>
    <w:rsid w:val="008E33FD"/>
    <w:rsid w:val="008E432D"/>
    <w:rsid w:val="008E4414"/>
    <w:rsid w:val="008E5339"/>
    <w:rsid w:val="008E552E"/>
    <w:rsid w:val="008E6746"/>
    <w:rsid w:val="008F1E38"/>
    <w:rsid w:val="008F3529"/>
    <w:rsid w:val="008F4058"/>
    <w:rsid w:val="008F581E"/>
    <w:rsid w:val="008F624C"/>
    <w:rsid w:val="00900324"/>
    <w:rsid w:val="009013F7"/>
    <w:rsid w:val="0090732D"/>
    <w:rsid w:val="00907ED8"/>
    <w:rsid w:val="0091091B"/>
    <w:rsid w:val="0091324A"/>
    <w:rsid w:val="009136F9"/>
    <w:rsid w:val="00914BC4"/>
    <w:rsid w:val="00915575"/>
    <w:rsid w:val="00915D03"/>
    <w:rsid w:val="009164D6"/>
    <w:rsid w:val="00917D9E"/>
    <w:rsid w:val="00920A4A"/>
    <w:rsid w:val="0092232D"/>
    <w:rsid w:val="00922A87"/>
    <w:rsid w:val="00923439"/>
    <w:rsid w:val="00926B7A"/>
    <w:rsid w:val="009271D6"/>
    <w:rsid w:val="009272B3"/>
    <w:rsid w:val="00931811"/>
    <w:rsid w:val="009334C3"/>
    <w:rsid w:val="00933FEA"/>
    <w:rsid w:val="009342FF"/>
    <w:rsid w:val="009376D8"/>
    <w:rsid w:val="009408B4"/>
    <w:rsid w:val="00941278"/>
    <w:rsid w:val="00942DC2"/>
    <w:rsid w:val="00944DEF"/>
    <w:rsid w:val="009456EC"/>
    <w:rsid w:val="00946951"/>
    <w:rsid w:val="00950F5E"/>
    <w:rsid w:val="009518D9"/>
    <w:rsid w:val="00952D17"/>
    <w:rsid w:val="00952ED7"/>
    <w:rsid w:val="00953F36"/>
    <w:rsid w:val="00954502"/>
    <w:rsid w:val="00954E35"/>
    <w:rsid w:val="00955883"/>
    <w:rsid w:val="0095605E"/>
    <w:rsid w:val="00960043"/>
    <w:rsid w:val="00961588"/>
    <w:rsid w:val="00963225"/>
    <w:rsid w:val="00964A0E"/>
    <w:rsid w:val="00966727"/>
    <w:rsid w:val="00972000"/>
    <w:rsid w:val="00972A74"/>
    <w:rsid w:val="00975485"/>
    <w:rsid w:val="00976E1A"/>
    <w:rsid w:val="009834F5"/>
    <w:rsid w:val="00985D00"/>
    <w:rsid w:val="00990E6A"/>
    <w:rsid w:val="00991B66"/>
    <w:rsid w:val="00993AA5"/>
    <w:rsid w:val="00994494"/>
    <w:rsid w:val="00994624"/>
    <w:rsid w:val="009973BD"/>
    <w:rsid w:val="00997E34"/>
    <w:rsid w:val="009A2151"/>
    <w:rsid w:val="009A2DB3"/>
    <w:rsid w:val="009A2F06"/>
    <w:rsid w:val="009A2FA4"/>
    <w:rsid w:val="009A419B"/>
    <w:rsid w:val="009A4C21"/>
    <w:rsid w:val="009A5838"/>
    <w:rsid w:val="009A6BBD"/>
    <w:rsid w:val="009A731E"/>
    <w:rsid w:val="009B069D"/>
    <w:rsid w:val="009B0964"/>
    <w:rsid w:val="009B17DE"/>
    <w:rsid w:val="009B280A"/>
    <w:rsid w:val="009B34C2"/>
    <w:rsid w:val="009B707E"/>
    <w:rsid w:val="009B7D7E"/>
    <w:rsid w:val="009C0C89"/>
    <w:rsid w:val="009C1023"/>
    <w:rsid w:val="009C27B4"/>
    <w:rsid w:val="009C27F6"/>
    <w:rsid w:val="009C3F14"/>
    <w:rsid w:val="009C5D50"/>
    <w:rsid w:val="009D065D"/>
    <w:rsid w:val="009D2BA2"/>
    <w:rsid w:val="009D344F"/>
    <w:rsid w:val="009D392C"/>
    <w:rsid w:val="009D4064"/>
    <w:rsid w:val="009D7BF9"/>
    <w:rsid w:val="009E2BA4"/>
    <w:rsid w:val="009E3EC6"/>
    <w:rsid w:val="009E52C7"/>
    <w:rsid w:val="009E6083"/>
    <w:rsid w:val="009E7B35"/>
    <w:rsid w:val="009F35DA"/>
    <w:rsid w:val="009F381E"/>
    <w:rsid w:val="009F4783"/>
    <w:rsid w:val="009F4F2D"/>
    <w:rsid w:val="009F6F5E"/>
    <w:rsid w:val="009F786D"/>
    <w:rsid w:val="00A016DB"/>
    <w:rsid w:val="00A025CF"/>
    <w:rsid w:val="00A03F9B"/>
    <w:rsid w:val="00A0433E"/>
    <w:rsid w:val="00A04958"/>
    <w:rsid w:val="00A1075A"/>
    <w:rsid w:val="00A11E04"/>
    <w:rsid w:val="00A12211"/>
    <w:rsid w:val="00A12807"/>
    <w:rsid w:val="00A1474D"/>
    <w:rsid w:val="00A15606"/>
    <w:rsid w:val="00A160B9"/>
    <w:rsid w:val="00A22999"/>
    <w:rsid w:val="00A22F28"/>
    <w:rsid w:val="00A23762"/>
    <w:rsid w:val="00A26037"/>
    <w:rsid w:val="00A260A1"/>
    <w:rsid w:val="00A30F71"/>
    <w:rsid w:val="00A331E0"/>
    <w:rsid w:val="00A35071"/>
    <w:rsid w:val="00A35952"/>
    <w:rsid w:val="00A4214A"/>
    <w:rsid w:val="00A429F1"/>
    <w:rsid w:val="00A4532D"/>
    <w:rsid w:val="00A46319"/>
    <w:rsid w:val="00A46711"/>
    <w:rsid w:val="00A5044E"/>
    <w:rsid w:val="00A52753"/>
    <w:rsid w:val="00A544BE"/>
    <w:rsid w:val="00A56B5C"/>
    <w:rsid w:val="00A622E4"/>
    <w:rsid w:val="00A660C0"/>
    <w:rsid w:val="00A73F5A"/>
    <w:rsid w:val="00A77144"/>
    <w:rsid w:val="00A77BE4"/>
    <w:rsid w:val="00A91293"/>
    <w:rsid w:val="00A9334C"/>
    <w:rsid w:val="00A972C6"/>
    <w:rsid w:val="00A9769F"/>
    <w:rsid w:val="00A97A66"/>
    <w:rsid w:val="00AA44E0"/>
    <w:rsid w:val="00AB2A70"/>
    <w:rsid w:val="00AB2F8C"/>
    <w:rsid w:val="00AB50F8"/>
    <w:rsid w:val="00AB5C10"/>
    <w:rsid w:val="00AC028B"/>
    <w:rsid w:val="00AC03BB"/>
    <w:rsid w:val="00AC0467"/>
    <w:rsid w:val="00AC0FEA"/>
    <w:rsid w:val="00AC20A5"/>
    <w:rsid w:val="00AC2B3B"/>
    <w:rsid w:val="00AC4CE7"/>
    <w:rsid w:val="00AC4D79"/>
    <w:rsid w:val="00AC55FD"/>
    <w:rsid w:val="00AC7866"/>
    <w:rsid w:val="00AD2BDF"/>
    <w:rsid w:val="00AD4EE1"/>
    <w:rsid w:val="00AD5F8B"/>
    <w:rsid w:val="00AD6824"/>
    <w:rsid w:val="00AD6E93"/>
    <w:rsid w:val="00AE1F45"/>
    <w:rsid w:val="00AE2C05"/>
    <w:rsid w:val="00AE33FA"/>
    <w:rsid w:val="00AE3CCD"/>
    <w:rsid w:val="00AE4ABD"/>
    <w:rsid w:val="00AE63C1"/>
    <w:rsid w:val="00AE6F87"/>
    <w:rsid w:val="00AF0A3D"/>
    <w:rsid w:val="00AF0A64"/>
    <w:rsid w:val="00AF1EBD"/>
    <w:rsid w:val="00AF203B"/>
    <w:rsid w:val="00AF565A"/>
    <w:rsid w:val="00B019F8"/>
    <w:rsid w:val="00B028AA"/>
    <w:rsid w:val="00B06D1F"/>
    <w:rsid w:val="00B123B3"/>
    <w:rsid w:val="00B124FC"/>
    <w:rsid w:val="00B14077"/>
    <w:rsid w:val="00B20175"/>
    <w:rsid w:val="00B22DF5"/>
    <w:rsid w:val="00B24161"/>
    <w:rsid w:val="00B3022E"/>
    <w:rsid w:val="00B31322"/>
    <w:rsid w:val="00B33B93"/>
    <w:rsid w:val="00B36B97"/>
    <w:rsid w:val="00B40C6E"/>
    <w:rsid w:val="00B439D9"/>
    <w:rsid w:val="00B46194"/>
    <w:rsid w:val="00B46306"/>
    <w:rsid w:val="00B51A38"/>
    <w:rsid w:val="00B5211C"/>
    <w:rsid w:val="00B53809"/>
    <w:rsid w:val="00B551AE"/>
    <w:rsid w:val="00B57305"/>
    <w:rsid w:val="00B61AB5"/>
    <w:rsid w:val="00B61ACC"/>
    <w:rsid w:val="00B61ADC"/>
    <w:rsid w:val="00B64405"/>
    <w:rsid w:val="00B65756"/>
    <w:rsid w:val="00B674DD"/>
    <w:rsid w:val="00B7088D"/>
    <w:rsid w:val="00B70FF9"/>
    <w:rsid w:val="00B71E6B"/>
    <w:rsid w:val="00B770F0"/>
    <w:rsid w:val="00B80736"/>
    <w:rsid w:val="00B8097B"/>
    <w:rsid w:val="00B8355E"/>
    <w:rsid w:val="00B83960"/>
    <w:rsid w:val="00B86209"/>
    <w:rsid w:val="00B8736B"/>
    <w:rsid w:val="00B8788E"/>
    <w:rsid w:val="00B902A8"/>
    <w:rsid w:val="00B93662"/>
    <w:rsid w:val="00B95428"/>
    <w:rsid w:val="00B9581C"/>
    <w:rsid w:val="00B9647C"/>
    <w:rsid w:val="00B96C46"/>
    <w:rsid w:val="00B97355"/>
    <w:rsid w:val="00BB3026"/>
    <w:rsid w:val="00BB3124"/>
    <w:rsid w:val="00BB3E27"/>
    <w:rsid w:val="00BB5568"/>
    <w:rsid w:val="00BB5C15"/>
    <w:rsid w:val="00BB6148"/>
    <w:rsid w:val="00BC0E07"/>
    <w:rsid w:val="00BC121B"/>
    <w:rsid w:val="00BC1234"/>
    <w:rsid w:val="00BC1AA8"/>
    <w:rsid w:val="00BC2A2D"/>
    <w:rsid w:val="00BC2A87"/>
    <w:rsid w:val="00BC3866"/>
    <w:rsid w:val="00BC458B"/>
    <w:rsid w:val="00BC5D8E"/>
    <w:rsid w:val="00BC70EC"/>
    <w:rsid w:val="00BC749B"/>
    <w:rsid w:val="00BD003F"/>
    <w:rsid w:val="00BD050E"/>
    <w:rsid w:val="00BD1A58"/>
    <w:rsid w:val="00BD1D4D"/>
    <w:rsid w:val="00BD1EA4"/>
    <w:rsid w:val="00BD759E"/>
    <w:rsid w:val="00BE2A32"/>
    <w:rsid w:val="00BE69B2"/>
    <w:rsid w:val="00BE79E0"/>
    <w:rsid w:val="00BF06C7"/>
    <w:rsid w:val="00BF335D"/>
    <w:rsid w:val="00BF3DFC"/>
    <w:rsid w:val="00BF4A88"/>
    <w:rsid w:val="00BF558B"/>
    <w:rsid w:val="00C0017C"/>
    <w:rsid w:val="00C0437B"/>
    <w:rsid w:val="00C043B6"/>
    <w:rsid w:val="00C04EF1"/>
    <w:rsid w:val="00C0578C"/>
    <w:rsid w:val="00C0612A"/>
    <w:rsid w:val="00C07DD4"/>
    <w:rsid w:val="00C13312"/>
    <w:rsid w:val="00C1421D"/>
    <w:rsid w:val="00C1585C"/>
    <w:rsid w:val="00C15F61"/>
    <w:rsid w:val="00C166DF"/>
    <w:rsid w:val="00C16F6B"/>
    <w:rsid w:val="00C17823"/>
    <w:rsid w:val="00C21C2E"/>
    <w:rsid w:val="00C23D26"/>
    <w:rsid w:val="00C250B2"/>
    <w:rsid w:val="00C26007"/>
    <w:rsid w:val="00C26D18"/>
    <w:rsid w:val="00C323FF"/>
    <w:rsid w:val="00C32EA1"/>
    <w:rsid w:val="00C33555"/>
    <w:rsid w:val="00C34153"/>
    <w:rsid w:val="00C35393"/>
    <w:rsid w:val="00C36524"/>
    <w:rsid w:val="00C3699C"/>
    <w:rsid w:val="00C413ED"/>
    <w:rsid w:val="00C41F72"/>
    <w:rsid w:val="00C46D19"/>
    <w:rsid w:val="00C46D39"/>
    <w:rsid w:val="00C46F3F"/>
    <w:rsid w:val="00C4703B"/>
    <w:rsid w:val="00C479AC"/>
    <w:rsid w:val="00C50C5C"/>
    <w:rsid w:val="00C542EB"/>
    <w:rsid w:val="00C54DCC"/>
    <w:rsid w:val="00C6007D"/>
    <w:rsid w:val="00C60E99"/>
    <w:rsid w:val="00C66253"/>
    <w:rsid w:val="00C675CB"/>
    <w:rsid w:val="00C7140D"/>
    <w:rsid w:val="00C736BA"/>
    <w:rsid w:val="00C7408A"/>
    <w:rsid w:val="00C74640"/>
    <w:rsid w:val="00C76472"/>
    <w:rsid w:val="00C82D75"/>
    <w:rsid w:val="00C83ADB"/>
    <w:rsid w:val="00C8417B"/>
    <w:rsid w:val="00C85DA4"/>
    <w:rsid w:val="00C925E2"/>
    <w:rsid w:val="00C92A89"/>
    <w:rsid w:val="00C939A6"/>
    <w:rsid w:val="00C94EAB"/>
    <w:rsid w:val="00C95213"/>
    <w:rsid w:val="00C95741"/>
    <w:rsid w:val="00C95C19"/>
    <w:rsid w:val="00C9744C"/>
    <w:rsid w:val="00C976EE"/>
    <w:rsid w:val="00CA1D8B"/>
    <w:rsid w:val="00CA2170"/>
    <w:rsid w:val="00CA3C3E"/>
    <w:rsid w:val="00CA53E9"/>
    <w:rsid w:val="00CA678B"/>
    <w:rsid w:val="00CA759F"/>
    <w:rsid w:val="00CB5068"/>
    <w:rsid w:val="00CB596A"/>
    <w:rsid w:val="00CB6C42"/>
    <w:rsid w:val="00CC39E8"/>
    <w:rsid w:val="00CC5060"/>
    <w:rsid w:val="00CC5BA6"/>
    <w:rsid w:val="00CC6145"/>
    <w:rsid w:val="00CC6C33"/>
    <w:rsid w:val="00CD3339"/>
    <w:rsid w:val="00CD3B60"/>
    <w:rsid w:val="00CD3D74"/>
    <w:rsid w:val="00CD411B"/>
    <w:rsid w:val="00CD6A12"/>
    <w:rsid w:val="00CD6A69"/>
    <w:rsid w:val="00CE1298"/>
    <w:rsid w:val="00CE4B12"/>
    <w:rsid w:val="00CE5C0B"/>
    <w:rsid w:val="00CE7A21"/>
    <w:rsid w:val="00CF0372"/>
    <w:rsid w:val="00CF6834"/>
    <w:rsid w:val="00D00555"/>
    <w:rsid w:val="00D00BCC"/>
    <w:rsid w:val="00D024BD"/>
    <w:rsid w:val="00D02C70"/>
    <w:rsid w:val="00D050E0"/>
    <w:rsid w:val="00D100B7"/>
    <w:rsid w:val="00D112A7"/>
    <w:rsid w:val="00D1298C"/>
    <w:rsid w:val="00D13685"/>
    <w:rsid w:val="00D14D58"/>
    <w:rsid w:val="00D2218B"/>
    <w:rsid w:val="00D24567"/>
    <w:rsid w:val="00D24BCD"/>
    <w:rsid w:val="00D262C1"/>
    <w:rsid w:val="00D26DE2"/>
    <w:rsid w:val="00D27872"/>
    <w:rsid w:val="00D27937"/>
    <w:rsid w:val="00D30289"/>
    <w:rsid w:val="00D318A7"/>
    <w:rsid w:val="00D32022"/>
    <w:rsid w:val="00D334ED"/>
    <w:rsid w:val="00D33762"/>
    <w:rsid w:val="00D33F48"/>
    <w:rsid w:val="00D3567E"/>
    <w:rsid w:val="00D35D40"/>
    <w:rsid w:val="00D37286"/>
    <w:rsid w:val="00D41D61"/>
    <w:rsid w:val="00D433D0"/>
    <w:rsid w:val="00D45699"/>
    <w:rsid w:val="00D476AD"/>
    <w:rsid w:val="00D50208"/>
    <w:rsid w:val="00D513ED"/>
    <w:rsid w:val="00D51F71"/>
    <w:rsid w:val="00D5354B"/>
    <w:rsid w:val="00D5581A"/>
    <w:rsid w:val="00D639AF"/>
    <w:rsid w:val="00D645EA"/>
    <w:rsid w:val="00D65CBE"/>
    <w:rsid w:val="00D65DD7"/>
    <w:rsid w:val="00D67B8F"/>
    <w:rsid w:val="00D7011C"/>
    <w:rsid w:val="00D72334"/>
    <w:rsid w:val="00D76659"/>
    <w:rsid w:val="00D773DA"/>
    <w:rsid w:val="00D77E60"/>
    <w:rsid w:val="00D80F79"/>
    <w:rsid w:val="00D8205A"/>
    <w:rsid w:val="00D82080"/>
    <w:rsid w:val="00D86BCB"/>
    <w:rsid w:val="00D87E54"/>
    <w:rsid w:val="00D9138E"/>
    <w:rsid w:val="00D920D1"/>
    <w:rsid w:val="00D923EA"/>
    <w:rsid w:val="00D938E5"/>
    <w:rsid w:val="00D964B4"/>
    <w:rsid w:val="00DA09A1"/>
    <w:rsid w:val="00DA0BE4"/>
    <w:rsid w:val="00DA22AE"/>
    <w:rsid w:val="00DA40E4"/>
    <w:rsid w:val="00DA6417"/>
    <w:rsid w:val="00DA68F6"/>
    <w:rsid w:val="00DA7DDB"/>
    <w:rsid w:val="00DB004A"/>
    <w:rsid w:val="00DB10C1"/>
    <w:rsid w:val="00DB2330"/>
    <w:rsid w:val="00DB3311"/>
    <w:rsid w:val="00DB499E"/>
    <w:rsid w:val="00DB5BEA"/>
    <w:rsid w:val="00DB7C6D"/>
    <w:rsid w:val="00DB7FAF"/>
    <w:rsid w:val="00DC0130"/>
    <w:rsid w:val="00DC0277"/>
    <w:rsid w:val="00DC3175"/>
    <w:rsid w:val="00DC3B7B"/>
    <w:rsid w:val="00DC6FF9"/>
    <w:rsid w:val="00DD215E"/>
    <w:rsid w:val="00DD269E"/>
    <w:rsid w:val="00DD446C"/>
    <w:rsid w:val="00DD5887"/>
    <w:rsid w:val="00DD6EED"/>
    <w:rsid w:val="00DD7305"/>
    <w:rsid w:val="00DE1187"/>
    <w:rsid w:val="00DE1EF3"/>
    <w:rsid w:val="00DE25A5"/>
    <w:rsid w:val="00DE25F2"/>
    <w:rsid w:val="00DE343B"/>
    <w:rsid w:val="00DE47B4"/>
    <w:rsid w:val="00DF1DEB"/>
    <w:rsid w:val="00DF252D"/>
    <w:rsid w:val="00DF4348"/>
    <w:rsid w:val="00DF5AC5"/>
    <w:rsid w:val="00E01DEC"/>
    <w:rsid w:val="00E032AC"/>
    <w:rsid w:val="00E047D5"/>
    <w:rsid w:val="00E04B97"/>
    <w:rsid w:val="00E0620E"/>
    <w:rsid w:val="00E105C7"/>
    <w:rsid w:val="00E1562D"/>
    <w:rsid w:val="00E15A9A"/>
    <w:rsid w:val="00E23835"/>
    <w:rsid w:val="00E25821"/>
    <w:rsid w:val="00E25FE7"/>
    <w:rsid w:val="00E31A8A"/>
    <w:rsid w:val="00E3206C"/>
    <w:rsid w:val="00E32BA5"/>
    <w:rsid w:val="00E34C10"/>
    <w:rsid w:val="00E36D44"/>
    <w:rsid w:val="00E37E17"/>
    <w:rsid w:val="00E404AE"/>
    <w:rsid w:val="00E415F4"/>
    <w:rsid w:val="00E41906"/>
    <w:rsid w:val="00E4362C"/>
    <w:rsid w:val="00E44093"/>
    <w:rsid w:val="00E4483E"/>
    <w:rsid w:val="00E44B48"/>
    <w:rsid w:val="00E44DBE"/>
    <w:rsid w:val="00E51A67"/>
    <w:rsid w:val="00E57183"/>
    <w:rsid w:val="00E574FB"/>
    <w:rsid w:val="00E63F12"/>
    <w:rsid w:val="00E65E1D"/>
    <w:rsid w:val="00E66D63"/>
    <w:rsid w:val="00E67B8B"/>
    <w:rsid w:val="00E7145A"/>
    <w:rsid w:val="00E71963"/>
    <w:rsid w:val="00E73118"/>
    <w:rsid w:val="00E754CC"/>
    <w:rsid w:val="00E75B39"/>
    <w:rsid w:val="00E8107D"/>
    <w:rsid w:val="00E825EF"/>
    <w:rsid w:val="00E8363D"/>
    <w:rsid w:val="00E86C1E"/>
    <w:rsid w:val="00E87676"/>
    <w:rsid w:val="00E90B2E"/>
    <w:rsid w:val="00E90B74"/>
    <w:rsid w:val="00E90E98"/>
    <w:rsid w:val="00E91FF9"/>
    <w:rsid w:val="00E92A1A"/>
    <w:rsid w:val="00E963F5"/>
    <w:rsid w:val="00E97BA3"/>
    <w:rsid w:val="00E97D10"/>
    <w:rsid w:val="00EA1758"/>
    <w:rsid w:val="00EA20C0"/>
    <w:rsid w:val="00EA2352"/>
    <w:rsid w:val="00EA3FFD"/>
    <w:rsid w:val="00EA456C"/>
    <w:rsid w:val="00EA4DCC"/>
    <w:rsid w:val="00EA6651"/>
    <w:rsid w:val="00EB0401"/>
    <w:rsid w:val="00EB090A"/>
    <w:rsid w:val="00EB0CDF"/>
    <w:rsid w:val="00EB198A"/>
    <w:rsid w:val="00EB33B5"/>
    <w:rsid w:val="00EB52D9"/>
    <w:rsid w:val="00EB55DE"/>
    <w:rsid w:val="00EB75DF"/>
    <w:rsid w:val="00EC24F8"/>
    <w:rsid w:val="00EC2C81"/>
    <w:rsid w:val="00EC346D"/>
    <w:rsid w:val="00EC3800"/>
    <w:rsid w:val="00EC521A"/>
    <w:rsid w:val="00EC7B9A"/>
    <w:rsid w:val="00ED1FFD"/>
    <w:rsid w:val="00ED360D"/>
    <w:rsid w:val="00ED4475"/>
    <w:rsid w:val="00ED4770"/>
    <w:rsid w:val="00ED6616"/>
    <w:rsid w:val="00ED68C8"/>
    <w:rsid w:val="00ED767B"/>
    <w:rsid w:val="00EE1C2C"/>
    <w:rsid w:val="00EE25FA"/>
    <w:rsid w:val="00EE275E"/>
    <w:rsid w:val="00EE3930"/>
    <w:rsid w:val="00EE4CFB"/>
    <w:rsid w:val="00EE7535"/>
    <w:rsid w:val="00EF02DD"/>
    <w:rsid w:val="00EF463D"/>
    <w:rsid w:val="00EF4966"/>
    <w:rsid w:val="00EF6F3E"/>
    <w:rsid w:val="00EF70DA"/>
    <w:rsid w:val="00F00DE7"/>
    <w:rsid w:val="00F0321F"/>
    <w:rsid w:val="00F1340A"/>
    <w:rsid w:val="00F14608"/>
    <w:rsid w:val="00F21689"/>
    <w:rsid w:val="00F21D0D"/>
    <w:rsid w:val="00F2422B"/>
    <w:rsid w:val="00F24643"/>
    <w:rsid w:val="00F246E5"/>
    <w:rsid w:val="00F32053"/>
    <w:rsid w:val="00F35752"/>
    <w:rsid w:val="00F36239"/>
    <w:rsid w:val="00F371F9"/>
    <w:rsid w:val="00F373F1"/>
    <w:rsid w:val="00F37FE9"/>
    <w:rsid w:val="00F4042C"/>
    <w:rsid w:val="00F404B0"/>
    <w:rsid w:val="00F41CE4"/>
    <w:rsid w:val="00F41F99"/>
    <w:rsid w:val="00F4236E"/>
    <w:rsid w:val="00F43CFF"/>
    <w:rsid w:val="00F44EB1"/>
    <w:rsid w:val="00F4527F"/>
    <w:rsid w:val="00F456E6"/>
    <w:rsid w:val="00F468D5"/>
    <w:rsid w:val="00F46F20"/>
    <w:rsid w:val="00F47436"/>
    <w:rsid w:val="00F51F62"/>
    <w:rsid w:val="00F52AED"/>
    <w:rsid w:val="00F52F2F"/>
    <w:rsid w:val="00F5799E"/>
    <w:rsid w:val="00F63FFB"/>
    <w:rsid w:val="00F730C3"/>
    <w:rsid w:val="00F7335F"/>
    <w:rsid w:val="00F757C8"/>
    <w:rsid w:val="00F75FEF"/>
    <w:rsid w:val="00F8092F"/>
    <w:rsid w:val="00F8268B"/>
    <w:rsid w:val="00F84819"/>
    <w:rsid w:val="00F84A62"/>
    <w:rsid w:val="00F84CC8"/>
    <w:rsid w:val="00F863E4"/>
    <w:rsid w:val="00F86703"/>
    <w:rsid w:val="00F90177"/>
    <w:rsid w:val="00F9453D"/>
    <w:rsid w:val="00F96459"/>
    <w:rsid w:val="00F972C4"/>
    <w:rsid w:val="00F977F1"/>
    <w:rsid w:val="00FA10BC"/>
    <w:rsid w:val="00FA2AFE"/>
    <w:rsid w:val="00FA2D74"/>
    <w:rsid w:val="00FA63C8"/>
    <w:rsid w:val="00FA7E3C"/>
    <w:rsid w:val="00FB3957"/>
    <w:rsid w:val="00FB7CC8"/>
    <w:rsid w:val="00FC18F3"/>
    <w:rsid w:val="00FC201E"/>
    <w:rsid w:val="00FC3157"/>
    <w:rsid w:val="00FC3DE0"/>
    <w:rsid w:val="00FC5495"/>
    <w:rsid w:val="00FC5E43"/>
    <w:rsid w:val="00FC706E"/>
    <w:rsid w:val="00FD0086"/>
    <w:rsid w:val="00FD1290"/>
    <w:rsid w:val="00FD309C"/>
    <w:rsid w:val="00FD36E0"/>
    <w:rsid w:val="00FE1A93"/>
    <w:rsid w:val="00FE3594"/>
    <w:rsid w:val="00FE3B20"/>
    <w:rsid w:val="00FE4CE2"/>
    <w:rsid w:val="00FE538C"/>
    <w:rsid w:val="00FE5DA7"/>
    <w:rsid w:val="00FE5E17"/>
    <w:rsid w:val="00FE5E84"/>
    <w:rsid w:val="00FE6EBF"/>
    <w:rsid w:val="00FF1A4F"/>
    <w:rsid w:val="00FF31F6"/>
    <w:rsid w:val="00FF5DF9"/>
    <w:rsid w:val="00FF760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6E6A2"/>
  <w15:docId w15:val="{FA29A26C-98C7-49C4-8911-77EE4568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951"/>
    <w:pPr>
      <w:ind w:left="720"/>
      <w:contextualSpacing/>
    </w:pPr>
  </w:style>
  <w:style w:type="numbering" w:customStyle="1" w:styleId="Style1">
    <w:name w:val="Style1"/>
    <w:uiPriority w:val="99"/>
    <w:rsid w:val="007D511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8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5605E"/>
    <w:rPr>
      <w:rFonts w:cs="Times New Roman"/>
      <w:i/>
      <w:iCs/>
    </w:rPr>
  </w:style>
  <w:style w:type="paragraph" w:styleId="NoSpacing">
    <w:name w:val="No Spacing"/>
    <w:uiPriority w:val="1"/>
    <w:qFormat/>
    <w:rsid w:val="0095605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C75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9944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99449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ragraph">
    <w:name w:val="paragraph"/>
    <w:basedOn w:val="Normal"/>
    <w:rsid w:val="000847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7DF"/>
  </w:style>
  <w:style w:type="character" w:customStyle="1" w:styleId="eop">
    <w:name w:val="eop"/>
    <w:basedOn w:val="DefaultParagraphFont"/>
    <w:rsid w:val="000847DF"/>
  </w:style>
  <w:style w:type="paragraph" w:styleId="Header">
    <w:name w:val="header"/>
    <w:basedOn w:val="Normal"/>
    <w:link w:val="HeaderChar"/>
    <w:uiPriority w:val="99"/>
    <w:unhideWhenUsed/>
    <w:rsid w:val="001E7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A9"/>
  </w:style>
  <w:style w:type="paragraph" w:styleId="Footer">
    <w:name w:val="footer"/>
    <w:basedOn w:val="Normal"/>
    <w:link w:val="FooterChar"/>
    <w:uiPriority w:val="99"/>
    <w:unhideWhenUsed/>
    <w:rsid w:val="001E7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8A9"/>
  </w:style>
  <w:style w:type="paragraph" w:styleId="Revision">
    <w:name w:val="Revision"/>
    <w:hidden/>
    <w:uiPriority w:val="99"/>
    <w:semiHidden/>
    <w:rsid w:val="001F623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5C90-DDED-47C5-A5E0-7BC774DD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Kearns</dc:creator>
  <cp:lastModifiedBy>Margaret Horton</cp:lastModifiedBy>
  <cp:revision>78</cp:revision>
  <cp:lastPrinted>2018-01-17T09:35:00Z</cp:lastPrinted>
  <dcterms:created xsi:type="dcterms:W3CDTF">2024-02-20T20:09:00Z</dcterms:created>
  <dcterms:modified xsi:type="dcterms:W3CDTF">2024-03-17T16:54:00Z</dcterms:modified>
</cp:coreProperties>
</file>